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A2" w:rsidRDefault="006219A2" w:rsidP="006219A2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6219A2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6219A2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6219A2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</w:p>
    <w:p w:rsidR="002D0A79" w:rsidRDefault="00D70FA5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№13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:rsidR="002D0A79" w:rsidRDefault="002D0A79" w:rsidP="002D0A79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Чернівецького національного університету імені Юрія Федьковича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від 26.06.2025 р.</w:t>
      </w: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Протокол №1</w:t>
      </w:r>
      <w:r w:rsidR="006E19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Чернівецького національного університету 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імені Юрія Федьковича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</w:t>
      </w:r>
      <w:r w:rsidR="00072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</w:t>
      </w:r>
      <w:r w:rsidR="00072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 р.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членів науково-методичної ради.</w:t>
      </w:r>
    </w:p>
    <w:p w:rsidR="002D0A79" w:rsidRDefault="002D0A79" w:rsidP="002D0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="00030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0D18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членів науково-методичної ради. </w:t>
      </w: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D0A79" w:rsidRDefault="002D0A79" w:rsidP="002D0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:rsidR="002D0A79" w:rsidRDefault="002D0A79" w:rsidP="002D0A7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072831" w:rsidRPr="00760B61" w:rsidRDefault="00072831" w:rsidP="000728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A0C">
        <w:rPr>
          <w:rFonts w:ascii="Times New Roman" w:hAnsi="Times New Roman" w:cs="Times New Roman"/>
          <w:sz w:val="28"/>
          <w:szCs w:val="28"/>
          <w:lang w:val="uk-UA"/>
        </w:rPr>
        <w:t>Про підсумки акре</w:t>
      </w:r>
      <w:r w:rsidRPr="00921A0C">
        <w:rPr>
          <w:rFonts w:ascii="Times New Roman" w:hAnsi="Times New Roman" w:cs="Times New Roman"/>
          <w:sz w:val="28"/>
          <w:szCs w:val="28"/>
          <w:lang w:val="uk-UA"/>
        </w:rPr>
        <w:t>дитаці</w:t>
      </w:r>
      <w:r w:rsidR="00921A0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</w:t>
      </w:r>
      <w:r w:rsidR="00921A0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ІІ сем. 2024-2025 </w:t>
      </w:r>
      <w:proofErr w:type="spellStart"/>
      <w:r w:rsidRPr="00921A0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921A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2831" w:rsidRDefault="00072831" w:rsidP="00072831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2ABD">
        <w:rPr>
          <w:rFonts w:ascii="Times New Roman" w:hAnsi="Times New Roman" w:cs="Times New Roman"/>
          <w:i/>
          <w:sz w:val="24"/>
          <w:szCs w:val="24"/>
          <w:lang w:val="uk-UA"/>
        </w:rPr>
        <w:t>Доповідач: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керівник Центру забезпечення</w:t>
      </w:r>
    </w:p>
    <w:p w:rsidR="00072831" w:rsidRPr="00B21D48" w:rsidRDefault="00072831" w:rsidP="00072831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якості вищої освіти </w:t>
      </w:r>
      <w:r w:rsidRPr="00342AB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21D48">
        <w:rPr>
          <w:rFonts w:ascii="Times New Roman" w:hAnsi="Times New Roman" w:cs="Times New Roman"/>
          <w:b/>
          <w:i/>
          <w:sz w:val="24"/>
          <w:szCs w:val="24"/>
          <w:lang w:val="uk-UA"/>
        </w:rPr>
        <w:t>Ірина КУШНІР</w:t>
      </w:r>
      <w:r w:rsidRPr="00B21D48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</w:p>
    <w:p w:rsidR="00072831" w:rsidRPr="00342ABD" w:rsidRDefault="00072831" w:rsidP="00072831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072831" w:rsidRDefault="00072831" w:rsidP="00072831">
      <w:pPr>
        <w:widowControl w:val="0"/>
        <w:tabs>
          <w:tab w:val="left" w:pos="-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B1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B1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</w:t>
      </w:r>
      <w:r w:rsidR="00921A0C">
        <w:rPr>
          <w:rFonts w:ascii="Times New Roman" w:hAnsi="Times New Roman" w:cs="Times New Roman"/>
          <w:sz w:val="28"/>
          <w:szCs w:val="28"/>
          <w:lang w:val="uk-UA"/>
        </w:rPr>
        <w:t xml:space="preserve">хід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</w:t>
      </w:r>
      <w:r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921A0C">
        <w:rPr>
          <w:rFonts w:ascii="Times New Roman" w:hAnsi="Times New Roman" w:cs="Times New Roman"/>
          <w:sz w:val="28"/>
          <w:szCs w:val="28"/>
          <w:lang w:val="uk-UA"/>
        </w:rPr>
        <w:t>резуль</w:t>
      </w:r>
      <w:proofErr w:type="spellEnd"/>
      <w:r w:rsidRPr="00760B61">
        <w:rPr>
          <w:rFonts w:ascii="Times New Roman" w:hAnsi="Times New Roman" w:cs="Times New Roman"/>
          <w:sz w:val="28"/>
          <w:szCs w:val="28"/>
        </w:rPr>
        <w:t xml:space="preserve">татами </w:t>
      </w:r>
      <w:proofErr w:type="spellStart"/>
      <w:r w:rsidRPr="00760B61">
        <w:rPr>
          <w:rFonts w:ascii="Times New Roman" w:hAnsi="Times New Roman" w:cs="Times New Roman"/>
          <w:sz w:val="28"/>
          <w:szCs w:val="28"/>
        </w:rPr>
        <w:t>акредитаці</w:t>
      </w:r>
      <w:r>
        <w:rPr>
          <w:rFonts w:ascii="Times New Roman" w:hAnsi="Times New Roman" w:cs="Times New Roman"/>
          <w:sz w:val="28"/>
          <w:szCs w:val="28"/>
        </w:rPr>
        <w:t>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умовно».</w:t>
      </w:r>
    </w:p>
    <w:p w:rsidR="009E1F6E" w:rsidRDefault="00072831" w:rsidP="009E1F6E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2ABD">
        <w:rPr>
          <w:rFonts w:ascii="Times New Roman" w:hAnsi="Times New Roman" w:cs="Times New Roman"/>
          <w:i/>
          <w:sz w:val="24"/>
          <w:szCs w:val="24"/>
          <w:lang w:val="uk-UA"/>
        </w:rPr>
        <w:t>Доповідач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342ABD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E1F6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завідувач кафедри </w:t>
      </w:r>
      <w:r w:rsidR="009E1F6E" w:rsidRPr="009E1F6E">
        <w:rPr>
          <w:rFonts w:ascii="Times New Roman" w:hAnsi="Times New Roman" w:cs="Times New Roman"/>
          <w:i/>
          <w:sz w:val="24"/>
          <w:szCs w:val="24"/>
          <w:lang w:val="uk-UA"/>
        </w:rPr>
        <w:t>педагогіки і психології</w:t>
      </w:r>
    </w:p>
    <w:p w:rsidR="00072831" w:rsidRPr="009E1F6E" w:rsidRDefault="009E1F6E" w:rsidP="009E1F6E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E1F6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дошкільної та спеціальної освіти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E1F6E">
        <w:rPr>
          <w:rFonts w:ascii="Times New Roman" w:hAnsi="Times New Roman" w:cs="Times New Roman"/>
          <w:b/>
          <w:i/>
          <w:sz w:val="24"/>
          <w:szCs w:val="24"/>
          <w:lang w:val="uk-UA"/>
        </w:rPr>
        <w:t>Марія ОЛІЙНИК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</w:t>
      </w:r>
    </w:p>
    <w:p w:rsidR="009E1F6E" w:rsidRDefault="009E1F6E" w:rsidP="00072831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1F6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заступник декана з навчально-методичної </w:t>
      </w:r>
    </w:p>
    <w:p w:rsidR="00072831" w:rsidRDefault="009E1F6E" w:rsidP="00072831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E1F6E">
        <w:rPr>
          <w:rFonts w:ascii="Times New Roman" w:hAnsi="Times New Roman" w:cs="Times New Roman"/>
          <w:i/>
          <w:sz w:val="24"/>
          <w:szCs w:val="24"/>
          <w:lang w:val="uk-UA"/>
        </w:rPr>
        <w:t>роботи географічного факультету</w:t>
      </w:r>
    </w:p>
    <w:p w:rsidR="009E1F6E" w:rsidRDefault="009E1F6E" w:rsidP="00072831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E1F6E">
        <w:rPr>
          <w:rFonts w:ascii="Times New Roman" w:hAnsi="Times New Roman" w:cs="Times New Roman"/>
          <w:b/>
          <w:i/>
          <w:sz w:val="24"/>
          <w:szCs w:val="24"/>
          <w:lang w:val="uk-UA"/>
        </w:rPr>
        <w:t>Наталія АНДРУСЯК</w:t>
      </w:r>
    </w:p>
    <w:p w:rsidR="000D1887" w:rsidRPr="009E1F6E" w:rsidRDefault="000D1887" w:rsidP="00072831">
      <w:pPr>
        <w:widowControl w:val="0"/>
        <w:tabs>
          <w:tab w:val="left" w:pos="-817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72831" w:rsidRPr="00723CFF" w:rsidRDefault="00072831" w:rsidP="0007283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Pr="00B21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 моніторингу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підвищення кваліфікації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педагогічних </w:t>
      </w:r>
      <w:r w:rsidRPr="00723CFF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університет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94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.р</w:t>
      </w:r>
      <w:proofErr w:type="spellEnd"/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21A0C" w:rsidRDefault="00072831" w:rsidP="0007283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1ED0">
        <w:rPr>
          <w:rFonts w:ascii="Times New Roman" w:hAnsi="Times New Roman" w:cs="Times New Roman"/>
          <w:i/>
          <w:sz w:val="24"/>
          <w:szCs w:val="24"/>
          <w:lang w:val="uk-UA"/>
        </w:rPr>
        <w:t>Доповідач: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21A0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керівник сектору моніторингу та </w:t>
      </w:r>
    </w:p>
    <w:p w:rsidR="00921A0C" w:rsidRDefault="00921A0C" w:rsidP="0007283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навчально-методичного супроводу</w:t>
      </w:r>
      <w:r w:rsidR="000728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Центру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072831" w:rsidRPr="00B21D48" w:rsidRDefault="00072831" w:rsidP="000728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забезпечення якості вищої освіти</w:t>
      </w:r>
      <w:r w:rsidRPr="00D81ED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21D48">
        <w:rPr>
          <w:rFonts w:ascii="Times New Roman" w:hAnsi="Times New Roman" w:cs="Times New Roman"/>
          <w:b/>
          <w:i/>
          <w:sz w:val="24"/>
          <w:szCs w:val="24"/>
          <w:lang w:val="uk-UA"/>
        </w:rPr>
        <w:t>Марія ІВАНЧУК</w:t>
      </w:r>
    </w:p>
    <w:p w:rsidR="00072831" w:rsidRDefault="00072831" w:rsidP="0007283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72831" w:rsidRPr="00760B61" w:rsidRDefault="00072831" w:rsidP="000728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60B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921A0C">
        <w:rPr>
          <w:rFonts w:ascii="Times New Roman" w:hAnsi="Times New Roman" w:cs="Times New Roman"/>
          <w:sz w:val="28"/>
          <w:szCs w:val="28"/>
          <w:lang w:val="uk-UA"/>
        </w:rPr>
        <w:t>результати освітньої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12A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за 2024-2025 </w:t>
      </w:r>
      <w:proofErr w:type="spellStart"/>
      <w:r w:rsidR="0003012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3012A">
        <w:rPr>
          <w:rFonts w:ascii="Times New Roman" w:hAnsi="Times New Roman" w:cs="Times New Roman"/>
          <w:sz w:val="28"/>
          <w:szCs w:val="28"/>
          <w:lang w:val="uk-UA"/>
        </w:rPr>
        <w:t>. та перспективи розвитку.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72831" w:rsidRDefault="00072831" w:rsidP="00072831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60B61">
        <w:rPr>
          <w:rFonts w:ascii="Times New Roman" w:eastAsia="Calibri" w:hAnsi="Times New Roman" w:cs="Times New Roman"/>
          <w:i/>
          <w:sz w:val="24"/>
          <w:szCs w:val="24"/>
          <w:lang w:val="uk-UA"/>
        </w:rPr>
        <w:t>Доповідач:</w:t>
      </w:r>
      <w:r w:rsidRPr="00B21D4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896D0A">
        <w:rPr>
          <w:rFonts w:ascii="Times New Roman" w:hAnsi="Times New Roman"/>
          <w:i/>
          <w:sz w:val="24"/>
          <w:szCs w:val="24"/>
          <w:lang w:val="uk-UA"/>
        </w:rPr>
        <w:t>голова НМР ЧНУ, проректор з науково- педагогічної</w:t>
      </w:r>
    </w:p>
    <w:p w:rsidR="00072831" w:rsidRPr="00896D0A" w:rsidRDefault="00072831" w:rsidP="00072831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896D0A">
        <w:rPr>
          <w:rFonts w:ascii="Times New Roman" w:hAnsi="Times New Roman"/>
          <w:i/>
          <w:sz w:val="24"/>
          <w:szCs w:val="24"/>
          <w:lang w:val="uk-UA"/>
        </w:rPr>
        <w:t xml:space="preserve"> роботи та освітньої діяльності </w:t>
      </w:r>
      <w:r w:rsidRPr="00896D0A">
        <w:rPr>
          <w:rFonts w:ascii="Times New Roman" w:hAnsi="Times New Roman"/>
          <w:b/>
          <w:i/>
          <w:sz w:val="24"/>
          <w:szCs w:val="24"/>
          <w:lang w:val="uk-UA"/>
        </w:rPr>
        <w:t>Тетяна ФЕДІРЧИК</w:t>
      </w:r>
    </w:p>
    <w:p w:rsidR="00072831" w:rsidRPr="00760B61" w:rsidRDefault="00072831" w:rsidP="00072831">
      <w:pPr>
        <w:widowControl w:val="0"/>
        <w:tabs>
          <w:tab w:val="left" w:pos="-817"/>
        </w:tabs>
        <w:spacing w:after="0" w:line="240" w:lineRule="auto"/>
        <w:ind w:left="1571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760B61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p w:rsidR="00072831" w:rsidRPr="00760B61" w:rsidRDefault="00072831" w:rsidP="000728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5C8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760B61">
        <w:rPr>
          <w:rFonts w:ascii="Times New Roman" w:hAnsi="Times New Roman"/>
          <w:sz w:val="28"/>
          <w:szCs w:val="28"/>
        </w:rPr>
        <w:t>віти голів методичних рад</w:t>
      </w:r>
      <w:r w:rsidR="0003012A">
        <w:rPr>
          <w:rFonts w:ascii="Times New Roman" w:hAnsi="Times New Roman"/>
          <w:sz w:val="28"/>
          <w:szCs w:val="28"/>
        </w:rPr>
        <w:t xml:space="preserve"> факультетів</w:t>
      </w:r>
      <w:r w:rsidR="00094DDC">
        <w:rPr>
          <w:rFonts w:ascii="Times New Roman" w:hAnsi="Times New Roman"/>
          <w:sz w:val="28"/>
          <w:szCs w:val="28"/>
        </w:rPr>
        <w:t xml:space="preserve"> </w:t>
      </w:r>
      <w:r w:rsidR="0003012A">
        <w:rPr>
          <w:rFonts w:ascii="Times New Roman" w:hAnsi="Times New Roman"/>
          <w:sz w:val="28"/>
          <w:szCs w:val="28"/>
        </w:rPr>
        <w:t>/</w:t>
      </w:r>
      <w:r w:rsidR="00094DDC">
        <w:rPr>
          <w:rFonts w:ascii="Times New Roman" w:hAnsi="Times New Roman"/>
          <w:sz w:val="28"/>
          <w:szCs w:val="28"/>
        </w:rPr>
        <w:t xml:space="preserve"> </w:t>
      </w:r>
      <w:r w:rsidR="0003012A">
        <w:rPr>
          <w:rFonts w:ascii="Times New Roman" w:hAnsi="Times New Roman"/>
          <w:sz w:val="28"/>
          <w:szCs w:val="28"/>
        </w:rPr>
        <w:t xml:space="preserve">навчально-наукових </w:t>
      </w:r>
      <w:r w:rsidRPr="00760B61">
        <w:rPr>
          <w:rFonts w:ascii="Times New Roman" w:hAnsi="Times New Roman"/>
          <w:sz w:val="28"/>
          <w:szCs w:val="28"/>
        </w:rPr>
        <w:t xml:space="preserve">інститутів університету про </w:t>
      </w:r>
      <w:r w:rsidR="00C9272D">
        <w:rPr>
          <w:rFonts w:ascii="Times New Roman" w:hAnsi="Times New Roman"/>
          <w:sz w:val="28"/>
          <w:szCs w:val="28"/>
        </w:rPr>
        <w:t>результатами</w:t>
      </w:r>
      <w:r w:rsidR="00057C81">
        <w:rPr>
          <w:rFonts w:ascii="Times New Roman" w:hAnsi="Times New Roman"/>
          <w:sz w:val="28"/>
          <w:szCs w:val="28"/>
        </w:rPr>
        <w:t xml:space="preserve"> </w:t>
      </w:r>
      <w:r w:rsidR="0003012A">
        <w:rPr>
          <w:rFonts w:ascii="Times New Roman" w:hAnsi="Times New Roman"/>
          <w:sz w:val="28"/>
          <w:szCs w:val="28"/>
        </w:rPr>
        <w:t xml:space="preserve">науково-методичної </w:t>
      </w:r>
      <w:r w:rsidR="00094DDC" w:rsidRPr="00760B61">
        <w:rPr>
          <w:rFonts w:ascii="Times New Roman" w:hAnsi="Times New Roman"/>
          <w:sz w:val="28"/>
          <w:szCs w:val="28"/>
        </w:rPr>
        <w:t>роботи</w:t>
      </w:r>
      <w:r w:rsidR="00094DDC">
        <w:rPr>
          <w:rFonts w:ascii="Times New Roman" w:hAnsi="Times New Roman"/>
          <w:sz w:val="28"/>
          <w:szCs w:val="28"/>
        </w:rPr>
        <w:t xml:space="preserve"> </w:t>
      </w:r>
      <w:r w:rsidR="0003012A">
        <w:rPr>
          <w:rFonts w:ascii="Times New Roman" w:hAnsi="Times New Roman"/>
          <w:sz w:val="28"/>
          <w:szCs w:val="28"/>
        </w:rPr>
        <w:t xml:space="preserve">та освітньої діяльності </w:t>
      </w:r>
      <w:r w:rsidRPr="00760B61">
        <w:rPr>
          <w:rFonts w:ascii="Times New Roman" w:hAnsi="Times New Roman"/>
          <w:sz w:val="28"/>
          <w:szCs w:val="28"/>
        </w:rPr>
        <w:t xml:space="preserve"> у 2024-2025 н</w:t>
      </w:r>
      <w:r w:rsidR="00094DDC">
        <w:rPr>
          <w:rFonts w:ascii="Times New Roman" w:hAnsi="Times New Roman"/>
          <w:sz w:val="28"/>
          <w:szCs w:val="28"/>
        </w:rPr>
        <w:t>.</w:t>
      </w:r>
      <w:r w:rsidRPr="00760B61">
        <w:rPr>
          <w:rFonts w:ascii="Times New Roman" w:hAnsi="Times New Roman"/>
          <w:sz w:val="28"/>
          <w:szCs w:val="28"/>
        </w:rPr>
        <w:t xml:space="preserve"> р</w:t>
      </w:r>
      <w:r w:rsidR="00094DDC">
        <w:rPr>
          <w:rFonts w:ascii="Times New Roman" w:hAnsi="Times New Roman"/>
          <w:sz w:val="28"/>
          <w:szCs w:val="28"/>
        </w:rPr>
        <w:t>.</w:t>
      </w:r>
    </w:p>
    <w:p w:rsidR="00072831" w:rsidRPr="00760B61" w:rsidRDefault="00072831" w:rsidP="00072831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60B61">
        <w:rPr>
          <w:rFonts w:ascii="Times New Roman" w:hAnsi="Times New Roman" w:cs="Times New Roman"/>
          <w:i/>
          <w:sz w:val="24"/>
          <w:szCs w:val="24"/>
          <w:lang w:val="uk-UA"/>
        </w:rPr>
        <w:t>Доповідачі: заступники декана / директора з навчально-методичної роботи</w:t>
      </w:r>
      <w:r w:rsidRPr="00760B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2831" w:rsidRPr="00760B61" w:rsidRDefault="00072831" w:rsidP="00072831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60B61">
        <w:rPr>
          <w:rFonts w:ascii="Times New Roman" w:hAnsi="Times New Roman" w:cs="Times New Roman"/>
          <w:i/>
          <w:sz w:val="24"/>
          <w:szCs w:val="24"/>
          <w:lang w:val="uk-UA"/>
        </w:rPr>
        <w:t>факультетів / навчально-наукових інститутів, завідувачі кафедр</w:t>
      </w:r>
    </w:p>
    <w:p w:rsidR="00072831" w:rsidRPr="00760B61" w:rsidRDefault="00072831" w:rsidP="0007283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72831" w:rsidRDefault="00E365A1" w:rsidP="0007283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072831" w:rsidRPr="00760B61">
        <w:rPr>
          <w:rFonts w:ascii="Times New Roman" w:hAnsi="Times New Roman" w:cs="Times New Roman"/>
          <w:b/>
          <w:sz w:val="28"/>
          <w:szCs w:val="28"/>
          <w:lang w:val="uk-UA"/>
        </w:rPr>
        <w:t>Різне.</w:t>
      </w:r>
      <w:r w:rsidR="00072831" w:rsidRPr="007C0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365A1" w:rsidRDefault="00E365A1" w:rsidP="00E365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6.1</w:t>
      </w:r>
      <w:r w:rsidRPr="00C03F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робочих навчальних планів на 2025-2026 </w:t>
      </w:r>
      <w:proofErr w:type="spellStart"/>
      <w:r w:rsidRPr="00760B6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7A5DD5">
        <w:rPr>
          <w:rFonts w:ascii="Times New Roman" w:hAnsi="Times New Roman" w:cs="Times New Roman"/>
          <w:sz w:val="28"/>
          <w:szCs w:val="28"/>
          <w:lang w:val="uk-UA"/>
        </w:rPr>
        <w:t xml:space="preserve">. для першого (бакалаврського) та 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>другого (магістерського)  рівнів вищої освіти.</w:t>
      </w:r>
    </w:p>
    <w:p w:rsidR="00E365A1" w:rsidRDefault="00E365A1" w:rsidP="00E365A1">
      <w:pPr>
        <w:spacing w:after="0" w:line="240" w:lineRule="auto"/>
        <w:ind w:firstLine="284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760B61">
        <w:rPr>
          <w:rFonts w:ascii="Times New Roman" w:eastAsia="Calibri" w:hAnsi="Times New Roman" w:cs="Times New Roman"/>
          <w:i/>
          <w:sz w:val="24"/>
          <w:szCs w:val="24"/>
          <w:lang w:val="uk-UA"/>
        </w:rPr>
        <w:t>Доповідач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: заступник начальника навчального відділу </w:t>
      </w:r>
    </w:p>
    <w:p w:rsidR="00E365A1" w:rsidRPr="001325ED" w:rsidRDefault="00E365A1" w:rsidP="00E365A1">
      <w:pPr>
        <w:spacing w:after="0" w:line="240" w:lineRule="auto"/>
        <w:ind w:firstLine="284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1325ED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Ігор МАРЦЕНЯК</w:t>
      </w:r>
    </w:p>
    <w:p w:rsidR="00072831" w:rsidRPr="00760B61" w:rsidRDefault="00E365A1" w:rsidP="000728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</w:t>
      </w:r>
      <w:r w:rsidR="007A5DD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72831" w:rsidRPr="00760B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72831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072831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етодичних рекомендацій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72831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о планування навчально-методичної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розроблення навчально-методичного забезпечення освітніх компонентів у 2025-2026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2831" w:rsidRDefault="00072831" w:rsidP="00072831">
      <w:pPr>
        <w:spacing w:after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760B61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</w:t>
      </w:r>
      <w:r w:rsidRPr="00760B61">
        <w:rPr>
          <w:rFonts w:ascii="Times New Roman" w:eastAsia="Calibri" w:hAnsi="Times New Roman" w:cs="Times New Roman"/>
          <w:i/>
          <w:sz w:val="24"/>
          <w:szCs w:val="24"/>
          <w:lang w:val="uk-UA"/>
        </w:rPr>
        <w:t>Доповідач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і</w:t>
      </w:r>
      <w:r w:rsidRPr="00760B61">
        <w:rPr>
          <w:rFonts w:ascii="Times New Roman" w:eastAsia="Calibri" w:hAnsi="Times New Roman" w:cs="Times New Roman"/>
          <w:i/>
          <w:sz w:val="24"/>
          <w:szCs w:val="24"/>
          <w:lang w:val="uk-UA"/>
        </w:rPr>
        <w:t>:</w:t>
      </w:r>
      <w:r w:rsidRPr="00F87DB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896D0A">
        <w:rPr>
          <w:rFonts w:ascii="Times New Roman" w:hAnsi="Times New Roman"/>
          <w:i/>
          <w:sz w:val="24"/>
          <w:szCs w:val="24"/>
          <w:lang w:val="uk-UA"/>
        </w:rPr>
        <w:t>голова НМР ЧНУ, проректор з науково- педагогічної</w:t>
      </w:r>
    </w:p>
    <w:p w:rsidR="00072831" w:rsidRPr="00896D0A" w:rsidRDefault="00072831" w:rsidP="00072831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uk-UA"/>
        </w:rPr>
      </w:pPr>
      <w:r w:rsidRPr="00896D0A">
        <w:rPr>
          <w:rFonts w:ascii="Times New Roman" w:hAnsi="Times New Roman"/>
          <w:i/>
          <w:sz w:val="24"/>
          <w:szCs w:val="24"/>
          <w:lang w:val="uk-UA"/>
        </w:rPr>
        <w:t xml:space="preserve"> роботи та освітньої діяльності </w:t>
      </w:r>
      <w:r w:rsidRPr="00896D0A">
        <w:rPr>
          <w:rFonts w:ascii="Times New Roman" w:hAnsi="Times New Roman"/>
          <w:b/>
          <w:i/>
          <w:sz w:val="24"/>
          <w:szCs w:val="24"/>
          <w:lang w:val="uk-UA"/>
        </w:rPr>
        <w:t>Тетяна ФЕДІРЧИК</w:t>
      </w:r>
    </w:p>
    <w:p w:rsidR="00072831" w:rsidRDefault="00072831" w:rsidP="0007283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72831" w:rsidRDefault="007A5DD5" w:rsidP="000728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072831" w:rsidRPr="00C03F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B3B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072831" w:rsidRPr="00C03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2831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підтвердження відповідності </w:t>
      </w:r>
      <w:r w:rsidR="00072831" w:rsidRPr="00C03F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вченого звання доцента</w:t>
      </w:r>
      <w:r w:rsidR="00072831" w:rsidRPr="00723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72831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(відповідно освітньо-професійним програмам підготов</w:t>
      </w:r>
      <w:r w:rsidR="00072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 фахівців) на займаній посаді:</w:t>
      </w:r>
    </w:p>
    <w:p w:rsidR="00072831" w:rsidRPr="00225BC2" w:rsidRDefault="00072831" w:rsidP="0007283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асистенту кафедри алгебри та інформатики – Вікторії ЛУЧКО. </w:t>
      </w:r>
    </w:p>
    <w:p w:rsidR="00072831" w:rsidRDefault="00072831" w:rsidP="0007283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60B61">
        <w:rPr>
          <w:rFonts w:ascii="Times New Roman" w:eastAsia="Calibri" w:hAnsi="Times New Roman" w:cs="Times New Roman"/>
          <w:i/>
          <w:sz w:val="24"/>
          <w:szCs w:val="24"/>
          <w:lang w:val="uk-UA"/>
        </w:rPr>
        <w:t>Доповідач: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методист  Центру забезпечення якості вищої освіти </w:t>
      </w:r>
    </w:p>
    <w:p w:rsidR="00072831" w:rsidRPr="001325ED" w:rsidRDefault="00072831" w:rsidP="00072831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325ED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Катерина МЕЛЬНИК</w:t>
      </w:r>
    </w:p>
    <w:p w:rsidR="00072831" w:rsidRDefault="00072831" w:rsidP="006219A2">
      <w:pPr>
        <w:tabs>
          <w:tab w:val="left" w:pos="3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2831" w:rsidRDefault="00072831" w:rsidP="006219A2">
      <w:pPr>
        <w:tabs>
          <w:tab w:val="left" w:pos="3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72831" w:rsidRDefault="00BB1494" w:rsidP="00BB1494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841F52" w:rsidRPr="00760B61" w:rsidRDefault="00BB1494" w:rsidP="00841F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C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>Про підсумки акре</w:t>
      </w:r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>дитаці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ІІ сем. 2024-2025 </w:t>
      </w:r>
      <w:proofErr w:type="spellStart"/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1494" w:rsidRPr="00BB1494" w:rsidRDefault="00BB1494" w:rsidP="00A006C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841F52" w:rsidRDefault="00BB1494" w:rsidP="00841F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i/>
          <w:sz w:val="28"/>
          <w:szCs w:val="28"/>
          <w:lang w:val="uk-UA"/>
        </w:rPr>
        <w:t>Ірина КУШНІР</w:t>
      </w:r>
      <w:r w:rsidRPr="00BB149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</w:t>
      </w:r>
      <w:r w:rsidRPr="00BB14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1494">
        <w:rPr>
          <w:rFonts w:ascii="Times New Roman" w:hAnsi="Times New Roman" w:cs="Times New Roman"/>
          <w:sz w:val="28"/>
          <w:szCs w:val="28"/>
          <w:lang w:val="uk-UA"/>
        </w:rPr>
        <w:t xml:space="preserve">керівник Центру забезпечення якості вищої освіти 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 xml:space="preserve"> про підсумки акре</w:t>
      </w:r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>дитаці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 освітніх програм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ІІ сем. 2024-2025 </w:t>
      </w:r>
      <w:proofErr w:type="spellStart"/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B6350">
        <w:rPr>
          <w:rFonts w:ascii="Times New Roman" w:hAnsi="Times New Roman" w:cs="Times New Roman"/>
          <w:sz w:val="28"/>
          <w:szCs w:val="28"/>
          <w:lang w:val="uk-UA"/>
        </w:rPr>
        <w:t>, яка д</w:t>
      </w:r>
      <w:r w:rsidR="000C644C">
        <w:rPr>
          <w:rFonts w:ascii="Times New Roman" w:hAnsi="Times New Roman" w:cs="Times New Roman"/>
          <w:sz w:val="28"/>
          <w:szCs w:val="28"/>
          <w:lang w:val="uk-UA"/>
        </w:rPr>
        <w:t>етально проаналізувала результати та зауважила на основні рекомендації</w:t>
      </w:r>
      <w:r w:rsidR="004B6350">
        <w:rPr>
          <w:rFonts w:ascii="Times New Roman" w:hAnsi="Times New Roman" w:cs="Times New Roman"/>
          <w:sz w:val="28"/>
          <w:szCs w:val="28"/>
          <w:lang w:val="uk-UA"/>
        </w:rPr>
        <w:t>, побажання</w:t>
      </w:r>
      <w:r w:rsidR="000C644C">
        <w:rPr>
          <w:rFonts w:ascii="Times New Roman" w:hAnsi="Times New Roman" w:cs="Times New Roman"/>
          <w:sz w:val="28"/>
          <w:szCs w:val="28"/>
          <w:lang w:val="uk-UA"/>
        </w:rPr>
        <w:t xml:space="preserve"> щодо їх </w:t>
      </w:r>
      <w:r w:rsidR="004B63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C644C">
        <w:rPr>
          <w:rFonts w:ascii="Times New Roman" w:hAnsi="Times New Roman" w:cs="Times New Roman"/>
          <w:sz w:val="28"/>
          <w:szCs w:val="28"/>
          <w:lang w:val="uk-UA"/>
        </w:rPr>
        <w:t>досконалення.</w:t>
      </w:r>
    </w:p>
    <w:p w:rsidR="00B247A3" w:rsidRPr="00C01177" w:rsidRDefault="00B247A3" w:rsidP="00B247A3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C01177">
        <w:rPr>
          <w:rFonts w:ascii="Times New Roman" w:hAnsi="Times New Roman"/>
          <w:i/>
          <w:sz w:val="28"/>
          <w:szCs w:val="28"/>
          <w:lang w:val="uk-UA"/>
        </w:rPr>
        <w:t>Інформація додається (Додаток 1).</w:t>
      </w:r>
    </w:p>
    <w:p w:rsidR="00BB1494" w:rsidRPr="00BB1494" w:rsidRDefault="00BB1494" w:rsidP="00BB149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75843" w:rsidRPr="00B75843" w:rsidRDefault="00BB1494" w:rsidP="00B7584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Інформацію про результати акредитації ОПП у ІІ семестрі 2024-2025 </w:t>
      </w:r>
      <w:proofErr w:type="spellStart"/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>н.р</w:t>
      </w:r>
      <w:proofErr w:type="spellEnd"/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>. взяти до відома.</w:t>
      </w:r>
    </w:p>
    <w:p w:rsidR="00B75843" w:rsidRPr="00B75843" w:rsidRDefault="00B75843" w:rsidP="00B7584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iCs/>
          <w:sz w:val="28"/>
          <w:szCs w:val="28"/>
          <w:lang w:val="uk-UA"/>
        </w:rPr>
        <w:t>Керуватися основними рекомендаціями та пропозиціями ЕГ, ГЕР, НАЗЯВО за результатами акредитованих ОП і враховувати їх у процесі забезпечення якості підготовки фахівців та при удосконаленні діючих ОП.</w:t>
      </w:r>
    </w:p>
    <w:p w:rsidR="00B75843" w:rsidRPr="00B75843" w:rsidRDefault="00B75843" w:rsidP="00B75843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iCs/>
          <w:sz w:val="28"/>
          <w:szCs w:val="28"/>
          <w:lang w:val="uk-UA"/>
        </w:rPr>
        <w:t>Розглянути результати акредитації та затвердити розроблені заходи щодо врахування зауважень та пропозицій ЕГ, ГЕР, НАЗЯВО на засіданнях Вчених рад факультетів / навчально-наукових інститутів.</w:t>
      </w:r>
    </w:p>
    <w:p w:rsidR="004B6350" w:rsidRDefault="004B6350" w:rsidP="00BB1494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494" w:rsidRDefault="00BB1494" w:rsidP="00BB1494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841F52" w:rsidRDefault="00BB1494" w:rsidP="00841F52">
      <w:pPr>
        <w:widowControl w:val="0"/>
        <w:tabs>
          <w:tab w:val="left" w:pos="-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B1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F52" w:rsidRPr="00561B1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41F52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хід виконання заходів </w:t>
      </w:r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841F52" w:rsidRPr="00921A0C">
        <w:rPr>
          <w:rFonts w:ascii="Times New Roman" w:hAnsi="Times New Roman" w:cs="Times New Roman"/>
          <w:sz w:val="28"/>
          <w:szCs w:val="28"/>
          <w:lang w:val="uk-UA"/>
        </w:rPr>
        <w:t>резуль</w:t>
      </w:r>
      <w:proofErr w:type="spellEnd"/>
      <w:r w:rsidR="00841F52" w:rsidRPr="00760B61">
        <w:rPr>
          <w:rFonts w:ascii="Times New Roman" w:hAnsi="Times New Roman" w:cs="Times New Roman"/>
          <w:sz w:val="28"/>
          <w:szCs w:val="28"/>
        </w:rPr>
        <w:t xml:space="preserve">татами </w:t>
      </w:r>
      <w:proofErr w:type="spellStart"/>
      <w:r w:rsidR="00841F52" w:rsidRPr="00760B61">
        <w:rPr>
          <w:rFonts w:ascii="Times New Roman" w:hAnsi="Times New Roman" w:cs="Times New Roman"/>
          <w:sz w:val="28"/>
          <w:szCs w:val="28"/>
        </w:rPr>
        <w:t>акредитаці</w:t>
      </w:r>
      <w:r w:rsidR="00841F52">
        <w:rPr>
          <w:rFonts w:ascii="Times New Roman" w:hAnsi="Times New Roman" w:cs="Times New Roman"/>
          <w:sz w:val="28"/>
          <w:szCs w:val="28"/>
        </w:rPr>
        <w:t>йних</w:t>
      </w:r>
      <w:proofErr w:type="spellEnd"/>
      <w:r w:rsidR="0084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F52">
        <w:rPr>
          <w:rFonts w:ascii="Times New Roman" w:hAnsi="Times New Roman" w:cs="Times New Roman"/>
          <w:sz w:val="28"/>
          <w:szCs w:val="28"/>
        </w:rPr>
        <w:t>експертиз</w:t>
      </w:r>
      <w:proofErr w:type="spellEnd"/>
      <w:r w:rsidR="0084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F52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84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F5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841F5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41F52"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 w:rsidR="00841F52">
        <w:rPr>
          <w:rFonts w:ascii="Times New Roman" w:hAnsi="Times New Roman" w:cs="Times New Roman"/>
          <w:sz w:val="28"/>
          <w:szCs w:val="28"/>
        </w:rPr>
        <w:t xml:space="preserve"> «</w:t>
      </w:r>
      <w:r w:rsidR="0061045D">
        <w:rPr>
          <w:rFonts w:ascii="Times New Roman" w:hAnsi="Times New Roman" w:cs="Times New Roman"/>
          <w:sz w:val="28"/>
          <w:szCs w:val="28"/>
          <w:lang w:val="uk-UA"/>
        </w:rPr>
        <w:t>умовно».</w:t>
      </w:r>
    </w:p>
    <w:p w:rsidR="00BB1494" w:rsidRDefault="00BB1494" w:rsidP="00BB1494">
      <w:pPr>
        <w:widowControl w:val="0"/>
        <w:tabs>
          <w:tab w:val="left" w:pos="-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494" w:rsidRDefault="00BB1494" w:rsidP="00A00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BB1494" w:rsidRDefault="00BB1494" w:rsidP="00A006CB">
      <w:pPr>
        <w:widowControl w:val="0"/>
        <w:tabs>
          <w:tab w:val="left" w:pos="-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B1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та виконання заходів </w:t>
      </w:r>
      <w:r w:rsidRPr="00760B61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760B61">
        <w:rPr>
          <w:rFonts w:ascii="Times New Roman" w:hAnsi="Times New Roman" w:cs="Times New Roman"/>
          <w:sz w:val="28"/>
          <w:szCs w:val="28"/>
        </w:rPr>
        <w:t>акредитаці</w:t>
      </w:r>
      <w:r>
        <w:rPr>
          <w:rFonts w:ascii="Times New Roman" w:hAnsi="Times New Roman" w:cs="Times New Roman"/>
          <w:sz w:val="28"/>
          <w:szCs w:val="28"/>
        </w:rPr>
        <w:t>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умовно»:</w:t>
      </w:r>
    </w:p>
    <w:p w:rsidR="00BB1494" w:rsidRDefault="0061045D" w:rsidP="00DB1291">
      <w:pPr>
        <w:pStyle w:val="a4"/>
        <w:widowControl w:val="0"/>
        <w:numPr>
          <w:ilvl w:val="0"/>
          <w:numId w:val="11"/>
        </w:numPr>
        <w:tabs>
          <w:tab w:val="left" w:pos="-81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Марія ОЛІЙНИК </w:t>
      </w:r>
      <w:r w:rsidR="00BB1494" w:rsidRPr="00BB1494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DB1291">
        <w:rPr>
          <w:rFonts w:ascii="Times New Roman" w:hAnsi="Times New Roman" w:cs="Times New Roman"/>
          <w:sz w:val="28"/>
          <w:szCs w:val="28"/>
        </w:rPr>
        <w:t xml:space="preserve">завідувач кафедри педагогіки і психології дошкільної та спеціальної освіти про результати акредитації </w:t>
      </w:r>
      <w:r w:rsidRPr="009E1F6E">
        <w:rPr>
          <w:rFonts w:ascii="Times New Roman" w:hAnsi="Times New Roman" w:cs="Times New Roman"/>
          <w:b/>
          <w:sz w:val="28"/>
          <w:szCs w:val="28"/>
        </w:rPr>
        <w:t>ОПП «Логопедія»</w:t>
      </w:r>
      <w:r w:rsidRPr="00DB1291">
        <w:rPr>
          <w:rFonts w:ascii="Times New Roman" w:hAnsi="Times New Roman" w:cs="Times New Roman"/>
          <w:sz w:val="28"/>
          <w:szCs w:val="28"/>
        </w:rPr>
        <w:t xml:space="preserve"> першого (бакалаврського)</w:t>
      </w:r>
      <w:r w:rsidR="009E1F6E">
        <w:rPr>
          <w:rFonts w:ascii="Times New Roman" w:hAnsi="Times New Roman" w:cs="Times New Roman"/>
          <w:sz w:val="28"/>
          <w:szCs w:val="28"/>
        </w:rPr>
        <w:t xml:space="preserve"> рівня вищої освіти</w:t>
      </w:r>
      <w:r w:rsidRPr="00DB1291">
        <w:rPr>
          <w:rFonts w:ascii="Times New Roman" w:hAnsi="Times New Roman" w:cs="Times New Roman"/>
          <w:sz w:val="28"/>
          <w:szCs w:val="28"/>
        </w:rPr>
        <w:t xml:space="preserve"> 016 «Соціальна освіта» </w:t>
      </w:r>
      <w:r w:rsidR="009E1F6E">
        <w:rPr>
          <w:rFonts w:ascii="Times New Roman" w:hAnsi="Times New Roman" w:cs="Times New Roman"/>
          <w:sz w:val="28"/>
          <w:szCs w:val="28"/>
        </w:rPr>
        <w:t xml:space="preserve"> </w:t>
      </w:r>
      <w:r w:rsidR="009E1F6E" w:rsidRPr="009E1F6E">
        <w:rPr>
          <w:rFonts w:ascii="Times New Roman" w:hAnsi="Times New Roman" w:cs="Times New Roman"/>
          <w:i/>
          <w:sz w:val="28"/>
          <w:szCs w:val="28"/>
        </w:rPr>
        <w:t>(гарант Інна ПЕРЕПЕЛЮК)</w:t>
      </w:r>
      <w:r w:rsidR="009E1F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1291">
        <w:rPr>
          <w:rFonts w:ascii="Times New Roman" w:hAnsi="Times New Roman" w:cs="Times New Roman"/>
          <w:sz w:val="28"/>
          <w:szCs w:val="28"/>
        </w:rPr>
        <w:t xml:space="preserve">детально проаналізувала заходи щодо </w:t>
      </w:r>
      <w:r w:rsidR="004B6350">
        <w:rPr>
          <w:rFonts w:ascii="Times New Roman" w:hAnsi="Times New Roman" w:cs="Times New Roman"/>
          <w:sz w:val="28"/>
          <w:szCs w:val="28"/>
        </w:rPr>
        <w:t>у</w:t>
      </w:r>
      <w:r w:rsidRPr="00DB1291">
        <w:rPr>
          <w:rFonts w:ascii="Times New Roman" w:hAnsi="Times New Roman" w:cs="Times New Roman"/>
          <w:sz w:val="28"/>
          <w:szCs w:val="28"/>
        </w:rPr>
        <w:t>досконал</w:t>
      </w:r>
      <w:r w:rsidR="00DB1291" w:rsidRPr="00DB1291">
        <w:rPr>
          <w:rFonts w:ascii="Times New Roman" w:hAnsi="Times New Roman" w:cs="Times New Roman"/>
          <w:sz w:val="28"/>
          <w:szCs w:val="28"/>
        </w:rPr>
        <w:t xml:space="preserve">ення ОП </w:t>
      </w:r>
      <w:r w:rsidR="00DB1291" w:rsidRPr="00DB1291">
        <w:rPr>
          <w:rFonts w:ascii="Times New Roman" w:hAnsi="Times New Roman" w:cs="Times New Roman"/>
          <w:sz w:val="28"/>
          <w:szCs w:val="28"/>
        </w:rPr>
        <w:lastRenderedPageBreak/>
        <w:t>відповідно до критеріїв</w:t>
      </w:r>
      <w:r w:rsidR="00DB1291">
        <w:rPr>
          <w:rFonts w:ascii="Times New Roman" w:hAnsi="Times New Roman" w:cs="Times New Roman"/>
          <w:sz w:val="28"/>
          <w:szCs w:val="28"/>
        </w:rPr>
        <w:t>.</w:t>
      </w:r>
    </w:p>
    <w:p w:rsidR="00DB1291" w:rsidRDefault="00DB1291" w:rsidP="00DB1291">
      <w:pPr>
        <w:pStyle w:val="a4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DB1291">
        <w:rPr>
          <w:rFonts w:ascii="Times New Roman" w:hAnsi="Times New Roman"/>
          <w:i/>
          <w:sz w:val="28"/>
          <w:szCs w:val="28"/>
        </w:rPr>
        <w:t xml:space="preserve">Інформація додається (Додаток </w:t>
      </w:r>
      <w:r>
        <w:rPr>
          <w:rFonts w:ascii="Times New Roman" w:hAnsi="Times New Roman"/>
          <w:i/>
          <w:sz w:val="28"/>
          <w:szCs w:val="28"/>
        </w:rPr>
        <w:t>2</w:t>
      </w:r>
      <w:r w:rsidRPr="00DB1291">
        <w:rPr>
          <w:rFonts w:ascii="Times New Roman" w:hAnsi="Times New Roman"/>
          <w:i/>
          <w:sz w:val="28"/>
          <w:szCs w:val="28"/>
        </w:rPr>
        <w:t>).</w:t>
      </w:r>
    </w:p>
    <w:p w:rsidR="006422DE" w:rsidRDefault="006422DE" w:rsidP="00DB1291">
      <w:pPr>
        <w:pStyle w:val="a4"/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C3070E" w:rsidRPr="00C3070E" w:rsidRDefault="00C3070E" w:rsidP="00C307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3070E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Pr="00C3070E">
        <w:rPr>
          <w:rFonts w:ascii="Times New Roman" w:hAnsi="Times New Roman"/>
          <w:sz w:val="28"/>
          <w:szCs w:val="28"/>
          <w:lang w:val="uk-UA"/>
        </w:rPr>
        <w:t xml:space="preserve"> –  голова НМР ЧНУ, проректор з науково- педагогічної</w:t>
      </w:r>
    </w:p>
    <w:p w:rsidR="00C3070E" w:rsidRDefault="00C3070E" w:rsidP="00C3070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3070E">
        <w:rPr>
          <w:rFonts w:ascii="Times New Roman" w:hAnsi="Times New Roman"/>
          <w:sz w:val="28"/>
          <w:szCs w:val="28"/>
          <w:lang w:val="uk-UA"/>
        </w:rPr>
        <w:t xml:space="preserve"> роботи та освітньої діяльності </w:t>
      </w:r>
      <w:r>
        <w:rPr>
          <w:rFonts w:ascii="Times New Roman" w:hAnsi="Times New Roman"/>
          <w:sz w:val="28"/>
          <w:szCs w:val="28"/>
          <w:lang w:val="uk-UA"/>
        </w:rPr>
        <w:t>зауважила на:</w:t>
      </w:r>
    </w:p>
    <w:p w:rsidR="00C3070E" w:rsidRDefault="00C3070E" w:rsidP="00C3070E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3070E">
        <w:rPr>
          <w:rFonts w:ascii="Times New Roman" w:hAnsi="Times New Roman"/>
          <w:sz w:val="28"/>
          <w:szCs w:val="28"/>
        </w:rPr>
        <w:t>об’єктивні та суб’єктивні причини;</w:t>
      </w:r>
    </w:p>
    <w:p w:rsidR="00C3070E" w:rsidRDefault="00C3070E" w:rsidP="00C3070E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проблему у людських ресурсах;</w:t>
      </w:r>
    </w:p>
    <w:p w:rsidR="00C3070E" w:rsidRDefault="00C3070E" w:rsidP="00C3070E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точкові моменти в подальшому плануванні при проходженні акредитації;</w:t>
      </w:r>
    </w:p>
    <w:p w:rsidR="00C3070E" w:rsidRPr="00C3070E" w:rsidRDefault="00C3070E" w:rsidP="00C3070E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систему у організації роботи до акредитації згідно до нових вимог.</w:t>
      </w:r>
    </w:p>
    <w:p w:rsidR="009E1F6E" w:rsidRPr="00DB1291" w:rsidRDefault="009E1F6E" w:rsidP="00DB1291">
      <w:pPr>
        <w:pStyle w:val="a4"/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9E1F6E" w:rsidRPr="009E1F6E" w:rsidRDefault="009E1F6E" w:rsidP="00D57F77">
      <w:pPr>
        <w:pStyle w:val="a4"/>
        <w:widowControl w:val="0"/>
        <w:numPr>
          <w:ilvl w:val="0"/>
          <w:numId w:val="11"/>
        </w:numPr>
        <w:tabs>
          <w:tab w:val="left" w:pos="-81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F6E">
        <w:rPr>
          <w:rFonts w:ascii="Times New Roman" w:hAnsi="Times New Roman" w:cs="Times New Roman"/>
          <w:sz w:val="28"/>
          <w:szCs w:val="28"/>
        </w:rPr>
        <w:t>Наталія АНДРУСЯК – заступник декана з навчально-методичної роботи географічного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 про результати акредитації </w:t>
      </w:r>
      <w:r w:rsidRPr="009E1F6E">
        <w:rPr>
          <w:rFonts w:ascii="Times New Roman" w:hAnsi="Times New Roman" w:cs="Times New Roman"/>
          <w:b/>
          <w:sz w:val="28"/>
          <w:szCs w:val="28"/>
        </w:rPr>
        <w:t>ОПП Менеджмент туристичної індустрії</w:t>
      </w:r>
      <w:r w:rsidRPr="009E1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291">
        <w:rPr>
          <w:rFonts w:ascii="Times New Roman" w:hAnsi="Times New Roman" w:cs="Times New Roman"/>
          <w:sz w:val="28"/>
          <w:szCs w:val="28"/>
        </w:rPr>
        <w:t>першого (бакалаврського)</w:t>
      </w:r>
      <w:r>
        <w:rPr>
          <w:rFonts w:ascii="Times New Roman" w:hAnsi="Times New Roman" w:cs="Times New Roman"/>
          <w:sz w:val="28"/>
          <w:szCs w:val="28"/>
        </w:rPr>
        <w:t xml:space="preserve"> рівня вищої освіти та представила план заходів </w:t>
      </w:r>
      <w:r w:rsidR="00D57F77">
        <w:rPr>
          <w:rFonts w:ascii="Times New Roman" w:hAnsi="Times New Roman" w:cs="Times New Roman"/>
          <w:sz w:val="28"/>
          <w:szCs w:val="28"/>
        </w:rPr>
        <w:t>щодо організації освітньої діяльності вище вказаної ОП, з врахуванням зауважень, висловлених під час акредитації.</w:t>
      </w:r>
    </w:p>
    <w:p w:rsidR="00C3070E" w:rsidRDefault="00C3070E" w:rsidP="00C3070E">
      <w:pPr>
        <w:pStyle w:val="a4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DB1291">
        <w:rPr>
          <w:rFonts w:ascii="Times New Roman" w:hAnsi="Times New Roman"/>
          <w:i/>
          <w:sz w:val="28"/>
          <w:szCs w:val="28"/>
        </w:rPr>
        <w:t xml:space="preserve">Інформація додається (Додаток </w:t>
      </w:r>
      <w:r>
        <w:rPr>
          <w:rFonts w:ascii="Times New Roman" w:hAnsi="Times New Roman"/>
          <w:i/>
          <w:sz w:val="28"/>
          <w:szCs w:val="28"/>
        </w:rPr>
        <w:t>3</w:t>
      </w:r>
      <w:r w:rsidRPr="00DB1291">
        <w:rPr>
          <w:rFonts w:ascii="Times New Roman" w:hAnsi="Times New Roman"/>
          <w:i/>
          <w:sz w:val="28"/>
          <w:szCs w:val="28"/>
        </w:rPr>
        <w:t>).</w:t>
      </w:r>
    </w:p>
    <w:p w:rsidR="009E1F6E" w:rsidRPr="009E1F6E" w:rsidRDefault="009E1F6E" w:rsidP="009E1F6E">
      <w:pPr>
        <w:pStyle w:val="a4"/>
        <w:widowControl w:val="0"/>
        <w:tabs>
          <w:tab w:val="left" w:pos="-81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E07CF" w:rsidRPr="00C3070E" w:rsidRDefault="005E07CF" w:rsidP="005E07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3070E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Pr="00C3070E">
        <w:rPr>
          <w:rFonts w:ascii="Times New Roman" w:hAnsi="Times New Roman"/>
          <w:sz w:val="28"/>
          <w:szCs w:val="28"/>
          <w:lang w:val="uk-UA"/>
        </w:rPr>
        <w:t xml:space="preserve"> –  голова НМР ЧНУ, проректор з науково- педагогічної</w:t>
      </w:r>
    </w:p>
    <w:p w:rsidR="00DB1291" w:rsidRPr="00DB1291" w:rsidRDefault="005E07CF" w:rsidP="005E07CF">
      <w:pPr>
        <w:pStyle w:val="a4"/>
        <w:widowControl w:val="0"/>
        <w:tabs>
          <w:tab w:val="left" w:pos="-81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070E">
        <w:rPr>
          <w:rFonts w:ascii="Times New Roman" w:hAnsi="Times New Roman"/>
          <w:sz w:val="28"/>
          <w:szCs w:val="28"/>
        </w:rPr>
        <w:t xml:space="preserve"> роботи та освітньої діяльності</w:t>
      </w:r>
      <w:r>
        <w:rPr>
          <w:rFonts w:ascii="Times New Roman" w:hAnsi="Times New Roman"/>
          <w:sz w:val="28"/>
          <w:szCs w:val="28"/>
        </w:rPr>
        <w:t xml:space="preserve"> закцентувала увагу на врахування всіх зауважень в подальшій акредитації </w:t>
      </w:r>
      <w:r w:rsidRPr="005E07CF">
        <w:rPr>
          <w:rFonts w:ascii="Times New Roman" w:hAnsi="Times New Roman"/>
          <w:i/>
          <w:sz w:val="28"/>
          <w:szCs w:val="28"/>
        </w:rPr>
        <w:t>(кадрове забезпечення; публікації; відповідність п.36 – підписання контракту та п.37 – виконання не менше 4 пунктів; підвищення кваліфікації викладачів тощо).</w:t>
      </w:r>
    </w:p>
    <w:p w:rsidR="00BB1494" w:rsidRDefault="00BB1494" w:rsidP="00A006CB">
      <w:pPr>
        <w:widowControl w:val="0"/>
        <w:tabs>
          <w:tab w:val="left" w:pos="-8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494" w:rsidRDefault="00BB1494" w:rsidP="00726403">
      <w:pPr>
        <w:pStyle w:val="a4"/>
        <w:widowControl w:val="0"/>
        <w:tabs>
          <w:tab w:val="left" w:pos="-817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494">
        <w:rPr>
          <w:rFonts w:ascii="Times New Roman" w:hAnsi="Times New Roman" w:cs="Times New Roman"/>
          <w:sz w:val="28"/>
          <w:szCs w:val="28"/>
        </w:rPr>
        <w:t xml:space="preserve"> </w:t>
      </w:r>
      <w:r w:rsidRPr="00BB1494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726403" w:rsidRPr="00B75843" w:rsidRDefault="00726403" w:rsidP="0072640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про розроблення та хід виконання заходів за результатами акредитаційних експертиз освітніх програм з оцінкою «умовно» взяти до відома.</w:t>
      </w:r>
    </w:p>
    <w:p w:rsidR="00726403" w:rsidRPr="00B75843" w:rsidRDefault="00726403" w:rsidP="00726403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pacing w:val="-4"/>
          <w:sz w:val="28"/>
          <w:szCs w:val="28"/>
          <w:lang w:val="uk-UA"/>
        </w:rPr>
        <w:t>Забезпечити умови для реалізації заходів та здійснити внутрішній моніторинг щодо їх виконання згідно запланованих термінів.</w:t>
      </w:r>
    </w:p>
    <w:p w:rsidR="00726403" w:rsidRDefault="00726403" w:rsidP="00726403">
      <w:pPr>
        <w:pStyle w:val="a4"/>
        <w:widowControl w:val="0"/>
        <w:tabs>
          <w:tab w:val="left" w:pos="-817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494" w:rsidRPr="00BB1494" w:rsidRDefault="00BB1494" w:rsidP="00BB1494">
      <w:pPr>
        <w:widowControl w:val="0"/>
        <w:tabs>
          <w:tab w:val="left" w:pos="-81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841F52" w:rsidRPr="00723CFF" w:rsidRDefault="00BB1494" w:rsidP="00841F5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</w:t>
      </w:r>
      <w:r w:rsidR="00841F52" w:rsidRPr="00B21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 моніторингу</w:t>
      </w:r>
      <w:r w:rsidR="00841F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підвищення кваліфікації </w:t>
      </w:r>
      <w:r w:rsidR="00841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</w:t>
      </w:r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педагогічних </w:t>
      </w:r>
      <w:r w:rsidR="00841F52" w:rsidRPr="00723CFF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 </w:t>
      </w:r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університет</w:t>
      </w:r>
      <w:r w:rsidR="00841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202</w:t>
      </w:r>
      <w:r w:rsidR="00841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841F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841F5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B1494" w:rsidRPr="00BB1494" w:rsidRDefault="00BB1494" w:rsidP="00A00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503168" w:rsidRDefault="00BB1494" w:rsidP="0046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1494">
        <w:rPr>
          <w:rFonts w:ascii="Times New Roman" w:hAnsi="Times New Roman" w:cs="Times New Roman"/>
          <w:i/>
          <w:sz w:val="28"/>
          <w:szCs w:val="28"/>
          <w:lang w:val="uk-UA"/>
        </w:rPr>
        <w:t>Марія ІВАНЧУК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 w:rsidRPr="00BB149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62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086" w:rsidRPr="00462086">
        <w:rPr>
          <w:rFonts w:ascii="Times New Roman" w:hAnsi="Times New Roman" w:cs="Times New Roman"/>
          <w:sz w:val="28"/>
          <w:szCs w:val="28"/>
          <w:lang w:val="uk-UA"/>
        </w:rPr>
        <w:t>керівник сектору моніторингу та навчально-методичного супроводу  Центру забезпечення якості вищої освіти</w:t>
      </w:r>
      <w:r w:rsidR="00462086" w:rsidRPr="00D81ED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р</w:t>
      </w:r>
      <w:r w:rsidRPr="00B21D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моніторингу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підвищення кваліфікації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педагогічних </w:t>
      </w:r>
      <w:r w:rsidRPr="00723CFF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університет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C4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C4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="00DC4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3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</w:t>
      </w:r>
      <w:r w:rsidR="00DC4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довела </w:t>
      </w:r>
      <w:r w:rsidR="006A3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відома інформацію та детально прокоментувала основні види, форми підвищення кваліфікації</w:t>
      </w:r>
      <w:r w:rsidR="00503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практикуються</w:t>
      </w:r>
      <w:r w:rsidR="006A34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університеті, відповідно  до діючих нормативних документів.</w:t>
      </w:r>
    </w:p>
    <w:p w:rsidR="00C41209" w:rsidRPr="00BB5545" w:rsidRDefault="00503168" w:rsidP="00C4120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Зауважила на</w:t>
      </w:r>
      <w:r w:rsidRPr="00C412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необхідності аналізу щодо </w:t>
      </w:r>
      <w:r w:rsidRPr="00C41209">
        <w:rPr>
          <w:sz w:val="28"/>
          <w:szCs w:val="28"/>
          <w:lang w:val="uk-UA"/>
        </w:rPr>
        <w:t>систематичності виконання поточного</w:t>
      </w:r>
      <w:r>
        <w:rPr>
          <w:sz w:val="28"/>
          <w:szCs w:val="28"/>
          <w:lang w:val="uk-UA"/>
        </w:rPr>
        <w:t xml:space="preserve"> планування підвищення кваліфікації та вчасного подання звітності</w:t>
      </w:r>
      <w:r w:rsidR="00C412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(</w:t>
      </w:r>
      <w:r w:rsidR="00C41209">
        <w:rPr>
          <w:sz w:val="28"/>
          <w:szCs w:val="28"/>
          <w:lang w:val="uk-UA"/>
        </w:rPr>
        <w:t>зокрема</w:t>
      </w:r>
      <w:r w:rsidR="00C41209" w:rsidRPr="00C41209">
        <w:rPr>
          <w:color w:val="000000" w:themeColor="text1"/>
          <w:sz w:val="28"/>
          <w:szCs w:val="28"/>
          <w:lang w:val="uk-UA"/>
        </w:rPr>
        <w:t xml:space="preserve"> </w:t>
      </w:r>
      <w:r w:rsidR="00C41209" w:rsidRPr="00BB5545">
        <w:rPr>
          <w:color w:val="000000" w:themeColor="text1"/>
          <w:sz w:val="28"/>
          <w:szCs w:val="28"/>
          <w:lang w:val="uk-UA"/>
        </w:rPr>
        <w:t>аналіз планування 2024 р. показав, що ряд кафедр</w:t>
      </w:r>
      <w:r w:rsidR="00BA2753">
        <w:rPr>
          <w:color w:val="000000" w:themeColor="text1"/>
          <w:sz w:val="28"/>
          <w:szCs w:val="28"/>
          <w:lang w:val="uk-UA"/>
        </w:rPr>
        <w:t xml:space="preserve"> </w:t>
      </w:r>
      <w:r w:rsidR="00C41209" w:rsidRPr="00BB5545">
        <w:rPr>
          <w:color w:val="000000" w:themeColor="text1"/>
          <w:sz w:val="28"/>
          <w:szCs w:val="28"/>
          <w:lang w:val="uk-UA"/>
        </w:rPr>
        <w:t>/</w:t>
      </w:r>
      <w:r w:rsidR="00BA2753">
        <w:rPr>
          <w:color w:val="000000" w:themeColor="text1"/>
          <w:sz w:val="28"/>
          <w:szCs w:val="28"/>
          <w:lang w:val="uk-UA"/>
        </w:rPr>
        <w:t xml:space="preserve"> </w:t>
      </w:r>
      <w:r w:rsidR="00C41209" w:rsidRPr="00BB5545">
        <w:rPr>
          <w:color w:val="000000" w:themeColor="text1"/>
          <w:sz w:val="28"/>
          <w:szCs w:val="28"/>
          <w:lang w:val="uk-UA"/>
        </w:rPr>
        <w:t>факультетів</w:t>
      </w:r>
      <w:r w:rsidR="00BA2753">
        <w:rPr>
          <w:color w:val="000000" w:themeColor="text1"/>
          <w:sz w:val="28"/>
          <w:szCs w:val="28"/>
          <w:lang w:val="uk-UA"/>
        </w:rPr>
        <w:t xml:space="preserve"> </w:t>
      </w:r>
      <w:r w:rsidR="003A64D9">
        <w:rPr>
          <w:color w:val="000000" w:themeColor="text1"/>
          <w:sz w:val="28"/>
          <w:szCs w:val="28"/>
          <w:lang w:val="uk-UA"/>
        </w:rPr>
        <w:t>/</w:t>
      </w:r>
      <w:r w:rsidR="00BA2753">
        <w:rPr>
          <w:color w:val="000000" w:themeColor="text1"/>
          <w:sz w:val="28"/>
          <w:szCs w:val="28"/>
          <w:lang w:val="uk-UA"/>
        </w:rPr>
        <w:t xml:space="preserve"> </w:t>
      </w:r>
      <w:r w:rsidR="003A64D9">
        <w:rPr>
          <w:color w:val="000000" w:themeColor="text1"/>
          <w:sz w:val="28"/>
          <w:szCs w:val="28"/>
          <w:lang w:val="uk-UA"/>
        </w:rPr>
        <w:t>навчально-наукових інститутів</w:t>
      </w:r>
      <w:r w:rsidR="00C41209" w:rsidRPr="00BB5545">
        <w:rPr>
          <w:color w:val="000000" w:themeColor="text1"/>
          <w:sz w:val="28"/>
          <w:szCs w:val="28"/>
          <w:lang w:val="uk-UA"/>
        </w:rPr>
        <w:t xml:space="preserve"> не подали план на поточний рік</w:t>
      </w:r>
      <w:r w:rsidR="00031B02">
        <w:rPr>
          <w:color w:val="000000" w:themeColor="text1"/>
          <w:sz w:val="28"/>
          <w:szCs w:val="28"/>
          <w:lang w:val="uk-UA"/>
        </w:rPr>
        <w:t>, а</w:t>
      </w:r>
      <w:r w:rsidR="00C41209" w:rsidRPr="00BB5545">
        <w:rPr>
          <w:color w:val="000000" w:themeColor="text1"/>
          <w:sz w:val="28"/>
          <w:szCs w:val="28"/>
          <w:lang w:val="uk-UA"/>
        </w:rPr>
        <w:t xml:space="preserve"> </w:t>
      </w:r>
      <w:r w:rsidR="00031B02">
        <w:rPr>
          <w:color w:val="000000" w:themeColor="text1"/>
          <w:sz w:val="28"/>
          <w:szCs w:val="28"/>
          <w:lang w:val="uk-UA"/>
        </w:rPr>
        <w:t xml:space="preserve">звіти про </w:t>
      </w:r>
      <w:r w:rsidR="00031B02" w:rsidRPr="00BB5545">
        <w:rPr>
          <w:color w:val="000000" w:themeColor="text1"/>
          <w:sz w:val="28"/>
          <w:szCs w:val="28"/>
          <w:lang w:val="uk-UA"/>
        </w:rPr>
        <w:t>проходження стажування</w:t>
      </w:r>
      <w:r w:rsidR="00031B02">
        <w:rPr>
          <w:color w:val="000000" w:themeColor="text1"/>
          <w:sz w:val="28"/>
          <w:szCs w:val="28"/>
          <w:lang w:val="uk-UA"/>
        </w:rPr>
        <w:t xml:space="preserve"> наявні)</w:t>
      </w:r>
      <w:r w:rsidR="00C41209" w:rsidRPr="00BB5545">
        <w:rPr>
          <w:color w:val="000000" w:themeColor="text1"/>
          <w:sz w:val="28"/>
          <w:szCs w:val="28"/>
          <w:lang w:val="uk-UA"/>
        </w:rPr>
        <w:t>.</w:t>
      </w:r>
    </w:p>
    <w:p w:rsidR="00A25E4E" w:rsidRDefault="00031B02" w:rsidP="00A25E4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5E4E" w:rsidRPr="00BB5545">
        <w:rPr>
          <w:color w:val="000000" w:themeColor="text1"/>
          <w:sz w:val="28"/>
          <w:szCs w:val="28"/>
          <w:lang w:val="uk-UA"/>
        </w:rPr>
        <w:t xml:space="preserve">Аналіз поданих планів за 2020- 2025 </w:t>
      </w:r>
      <w:proofErr w:type="spellStart"/>
      <w:r w:rsidR="00A25E4E" w:rsidRPr="00BB5545">
        <w:rPr>
          <w:color w:val="000000" w:themeColor="text1"/>
          <w:sz w:val="28"/>
          <w:szCs w:val="28"/>
          <w:lang w:val="uk-UA"/>
        </w:rPr>
        <w:t>р.р</w:t>
      </w:r>
      <w:proofErr w:type="spellEnd"/>
      <w:r w:rsidR="00A25E4E" w:rsidRPr="00BB5545">
        <w:rPr>
          <w:color w:val="000000" w:themeColor="text1"/>
          <w:sz w:val="28"/>
          <w:szCs w:val="28"/>
          <w:lang w:val="uk-UA"/>
        </w:rPr>
        <w:t>. пок</w:t>
      </w:r>
      <w:r w:rsidR="00A25E4E">
        <w:rPr>
          <w:color w:val="000000" w:themeColor="text1"/>
          <w:sz w:val="28"/>
          <w:szCs w:val="28"/>
          <w:lang w:val="uk-UA"/>
        </w:rPr>
        <w:t>азав, що найбільш системно  здійснюється</w:t>
      </w:r>
      <w:r w:rsidR="00A25E4E" w:rsidRPr="00BB5545">
        <w:rPr>
          <w:color w:val="000000" w:themeColor="text1"/>
          <w:sz w:val="28"/>
          <w:szCs w:val="28"/>
          <w:lang w:val="uk-UA"/>
        </w:rPr>
        <w:t xml:space="preserve"> стажування </w:t>
      </w:r>
      <w:r w:rsidR="00A25E4E">
        <w:rPr>
          <w:color w:val="000000" w:themeColor="text1"/>
          <w:sz w:val="28"/>
          <w:szCs w:val="28"/>
          <w:lang w:val="uk-UA"/>
        </w:rPr>
        <w:t>у</w:t>
      </w:r>
      <w:r w:rsidR="00A25E4E" w:rsidRPr="00BB5545">
        <w:rPr>
          <w:color w:val="000000" w:themeColor="text1"/>
          <w:sz w:val="28"/>
          <w:szCs w:val="28"/>
          <w:lang w:val="uk-UA"/>
        </w:rPr>
        <w:t xml:space="preserve"> ЗВО України, що складає 61,3%. </w:t>
      </w:r>
      <w:r w:rsidR="00A25E4E">
        <w:rPr>
          <w:color w:val="000000" w:themeColor="text1"/>
          <w:sz w:val="28"/>
          <w:szCs w:val="28"/>
          <w:lang w:val="uk-UA"/>
        </w:rPr>
        <w:t>Щодо міжнародного стажування</w:t>
      </w:r>
      <w:r w:rsidR="00BA2753">
        <w:rPr>
          <w:color w:val="000000" w:themeColor="text1"/>
          <w:sz w:val="28"/>
          <w:szCs w:val="28"/>
          <w:lang w:val="uk-UA"/>
        </w:rPr>
        <w:t>,</w:t>
      </w:r>
      <w:r w:rsidR="00A25E4E">
        <w:rPr>
          <w:color w:val="000000" w:themeColor="text1"/>
          <w:sz w:val="28"/>
          <w:szCs w:val="28"/>
          <w:lang w:val="uk-UA"/>
        </w:rPr>
        <w:t xml:space="preserve"> показник якого становить –</w:t>
      </w:r>
      <w:r w:rsidR="00A25E4E" w:rsidRPr="00BB5545">
        <w:rPr>
          <w:color w:val="000000" w:themeColor="text1"/>
          <w:sz w:val="28"/>
          <w:szCs w:val="28"/>
          <w:lang w:val="uk-UA"/>
        </w:rPr>
        <w:t xml:space="preserve"> </w:t>
      </w:r>
      <w:r w:rsidR="00A25E4E" w:rsidRPr="00BB5545">
        <w:rPr>
          <w:color w:val="000000" w:themeColor="text1"/>
          <w:sz w:val="28"/>
          <w:szCs w:val="28"/>
          <w:shd w:val="clear" w:color="auto" w:fill="FFFFFF"/>
          <w:lang w:val="uk-UA"/>
        </w:rPr>
        <w:t>38,7%</w:t>
      </w:r>
      <w:r w:rsidR="00A25E4E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A25E4E">
        <w:rPr>
          <w:color w:val="000000" w:themeColor="text1"/>
          <w:sz w:val="28"/>
          <w:szCs w:val="28"/>
          <w:lang w:val="uk-UA"/>
        </w:rPr>
        <w:t xml:space="preserve"> </w:t>
      </w:r>
      <w:r w:rsidR="00A25E4E" w:rsidRPr="00BB5545">
        <w:rPr>
          <w:color w:val="000000" w:themeColor="text1"/>
          <w:sz w:val="28"/>
          <w:szCs w:val="28"/>
          <w:lang w:val="uk-UA"/>
        </w:rPr>
        <w:t>то</w:t>
      </w:r>
      <w:r w:rsidR="00A25E4E">
        <w:rPr>
          <w:color w:val="000000" w:themeColor="text1"/>
          <w:sz w:val="28"/>
          <w:szCs w:val="28"/>
          <w:lang w:val="uk-UA"/>
        </w:rPr>
        <w:t xml:space="preserve"> доцільно зауважити на відсутність інформації у працівника навчального відділу, оскільки документація подається до міжнародного</w:t>
      </w:r>
      <w:r w:rsidR="00A25E4E" w:rsidRPr="00BB5545">
        <w:rPr>
          <w:color w:val="000000" w:themeColor="text1"/>
          <w:sz w:val="28"/>
          <w:szCs w:val="28"/>
          <w:lang w:val="uk-UA"/>
        </w:rPr>
        <w:t xml:space="preserve"> відділ</w:t>
      </w:r>
      <w:r w:rsidR="00A25E4E">
        <w:rPr>
          <w:color w:val="000000" w:themeColor="text1"/>
          <w:sz w:val="28"/>
          <w:szCs w:val="28"/>
          <w:lang w:val="uk-UA"/>
        </w:rPr>
        <w:t xml:space="preserve">у, при чому показники щодо кількості годин/кредитів не завжди зафіксовано у підтверджувальному документі. Це не лише викликало складність при моніторингу, але й може викликати суперечність між вимогою </w:t>
      </w:r>
      <w:r w:rsidR="00830449">
        <w:rPr>
          <w:color w:val="000000" w:themeColor="text1"/>
          <w:sz w:val="28"/>
          <w:szCs w:val="28"/>
          <w:lang w:val="uk-UA"/>
        </w:rPr>
        <w:t>пройти стажування та наявністю «відсутністю» документа.</w:t>
      </w:r>
      <w:r w:rsidR="00A25E4E" w:rsidRPr="00BB5545">
        <w:rPr>
          <w:color w:val="000000" w:themeColor="text1"/>
          <w:sz w:val="28"/>
          <w:szCs w:val="28"/>
          <w:lang w:val="uk-UA"/>
        </w:rPr>
        <w:t xml:space="preserve"> </w:t>
      </w:r>
      <w:r w:rsidR="00830449">
        <w:rPr>
          <w:color w:val="000000" w:themeColor="text1"/>
          <w:sz w:val="28"/>
          <w:szCs w:val="28"/>
          <w:lang w:val="uk-UA"/>
        </w:rPr>
        <w:t>Тому</w:t>
      </w:r>
      <w:r w:rsidR="00BA2753">
        <w:rPr>
          <w:color w:val="000000" w:themeColor="text1"/>
          <w:sz w:val="28"/>
          <w:szCs w:val="28"/>
          <w:lang w:val="uk-UA"/>
        </w:rPr>
        <w:t>,</w:t>
      </w:r>
      <w:r w:rsidR="00830449">
        <w:rPr>
          <w:color w:val="000000" w:themeColor="text1"/>
          <w:sz w:val="28"/>
          <w:szCs w:val="28"/>
          <w:lang w:val="uk-UA"/>
        </w:rPr>
        <w:t xml:space="preserve"> пропонуємо виробити єдині більш чіткі правила щодо подачі звітної документації за результатами міжнародного стажування.</w:t>
      </w:r>
    </w:p>
    <w:p w:rsidR="00B63E41" w:rsidRPr="00BB5545" w:rsidRDefault="00BA2753" w:rsidP="00B63E4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Виявлено</w:t>
      </w:r>
      <w:r w:rsidR="00B63E41">
        <w:rPr>
          <w:color w:val="000000" w:themeColor="text1"/>
          <w:sz w:val="28"/>
          <w:szCs w:val="28"/>
          <w:lang w:val="uk-UA"/>
        </w:rPr>
        <w:t xml:space="preserve"> наявність підвищення кваліфікації</w:t>
      </w:r>
      <w:r>
        <w:rPr>
          <w:color w:val="000000" w:themeColor="text1"/>
          <w:sz w:val="28"/>
          <w:szCs w:val="28"/>
          <w:lang w:val="uk-UA"/>
        </w:rPr>
        <w:t xml:space="preserve"> викладачів</w:t>
      </w:r>
      <w:r w:rsidR="00B63E41">
        <w:rPr>
          <w:color w:val="000000" w:themeColor="text1"/>
          <w:sz w:val="28"/>
          <w:szCs w:val="28"/>
          <w:lang w:val="uk-UA"/>
        </w:rPr>
        <w:t xml:space="preserve"> і </w:t>
      </w:r>
      <w:r w:rsidR="00B63E41" w:rsidRPr="00BB5545">
        <w:rPr>
          <w:color w:val="000000" w:themeColor="text1"/>
          <w:sz w:val="28"/>
          <w:szCs w:val="28"/>
          <w:lang w:val="uk-UA"/>
        </w:rPr>
        <w:t xml:space="preserve">за </w:t>
      </w:r>
      <w:r>
        <w:rPr>
          <w:color w:val="000000" w:themeColor="text1"/>
          <w:sz w:val="28"/>
          <w:szCs w:val="28"/>
          <w:lang w:val="uk-UA"/>
        </w:rPr>
        <w:t xml:space="preserve">накопичувальною системою (участь  у </w:t>
      </w:r>
      <w:r w:rsidR="00B63E41" w:rsidRPr="00BB5545">
        <w:rPr>
          <w:color w:val="000000" w:themeColor="text1"/>
          <w:sz w:val="28"/>
          <w:szCs w:val="28"/>
          <w:lang w:val="uk-UA"/>
        </w:rPr>
        <w:t>семінарах, конфере</w:t>
      </w:r>
      <w:r>
        <w:rPr>
          <w:color w:val="000000" w:themeColor="text1"/>
          <w:sz w:val="28"/>
          <w:szCs w:val="28"/>
          <w:lang w:val="uk-UA"/>
        </w:rPr>
        <w:t xml:space="preserve">нціях, літніх школах, програмі </w:t>
      </w:r>
      <w:r w:rsidR="00B63E41" w:rsidRPr="00BB5545">
        <w:rPr>
          <w:color w:val="000000" w:themeColor="text1"/>
          <w:sz w:val="28"/>
          <w:szCs w:val="28"/>
          <w:lang w:val="en-US"/>
        </w:rPr>
        <w:t>Erasmus</w:t>
      </w:r>
      <w:r w:rsidR="00B63E41" w:rsidRPr="00BB5545">
        <w:rPr>
          <w:color w:val="000000" w:themeColor="text1"/>
          <w:sz w:val="28"/>
          <w:szCs w:val="28"/>
          <w:lang w:val="uk-UA"/>
        </w:rPr>
        <w:t>, та ін.)</w:t>
      </w:r>
      <w:r w:rsidR="00B63E41">
        <w:rPr>
          <w:color w:val="000000" w:themeColor="text1"/>
          <w:sz w:val="28"/>
          <w:szCs w:val="28"/>
          <w:lang w:val="uk-UA"/>
        </w:rPr>
        <w:t>, яке за поданими документами</w:t>
      </w:r>
      <w:r>
        <w:rPr>
          <w:color w:val="000000" w:themeColor="text1"/>
          <w:sz w:val="28"/>
          <w:szCs w:val="28"/>
          <w:lang w:val="uk-UA"/>
        </w:rPr>
        <w:t>,</w:t>
      </w:r>
      <w:r w:rsidR="00B63E41">
        <w:rPr>
          <w:color w:val="000000" w:themeColor="text1"/>
          <w:sz w:val="28"/>
          <w:szCs w:val="28"/>
          <w:lang w:val="uk-UA"/>
        </w:rPr>
        <w:t xml:space="preserve">  </w:t>
      </w:r>
      <w:r w:rsidR="00B63E41" w:rsidRPr="00BB5545">
        <w:rPr>
          <w:color w:val="000000" w:themeColor="text1"/>
          <w:sz w:val="28"/>
          <w:szCs w:val="28"/>
          <w:lang w:val="uk-UA"/>
        </w:rPr>
        <w:t xml:space="preserve">становить </w:t>
      </w:r>
      <w:r w:rsidR="00B63E41" w:rsidRPr="00BB5545">
        <w:rPr>
          <w:color w:val="000000" w:themeColor="text1"/>
          <w:sz w:val="28"/>
          <w:szCs w:val="28"/>
          <w:shd w:val="clear" w:color="auto" w:fill="FFFFFF"/>
          <w:lang w:val="uk-UA"/>
        </w:rPr>
        <w:t>10,2% за рахунок неформальної освіти. Хоча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B63E41" w:rsidRPr="00BB554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ва окремих викладачів </w:t>
      </w:r>
      <w:r w:rsidR="00B63E41" w:rsidRPr="00BB5545">
        <w:rPr>
          <w:color w:val="000000" w:themeColor="text1"/>
          <w:sz w:val="28"/>
          <w:szCs w:val="28"/>
          <w:lang w:val="uk-UA"/>
        </w:rPr>
        <w:t xml:space="preserve">підвищення кваліфікації за накопичувальною системою (участі в семінарах, конференціях, літніх школах, програмою </w:t>
      </w:r>
      <w:r w:rsidR="00B63E41" w:rsidRPr="00BB5545">
        <w:rPr>
          <w:color w:val="000000" w:themeColor="text1"/>
          <w:sz w:val="28"/>
          <w:szCs w:val="28"/>
          <w:lang w:val="en-US"/>
        </w:rPr>
        <w:t>Erasmus</w:t>
      </w:r>
      <w:r w:rsidR="00B63E41" w:rsidRPr="00BB5545">
        <w:rPr>
          <w:color w:val="000000" w:themeColor="text1"/>
          <w:sz w:val="28"/>
          <w:szCs w:val="28"/>
          <w:lang w:val="uk-UA"/>
        </w:rPr>
        <w:t>, та ін.)</w:t>
      </w:r>
      <w:r>
        <w:rPr>
          <w:color w:val="000000" w:themeColor="text1"/>
          <w:sz w:val="28"/>
          <w:szCs w:val="28"/>
          <w:lang w:val="uk-UA"/>
        </w:rPr>
        <w:t>,</w:t>
      </w:r>
      <w:r w:rsidR="00B63E41" w:rsidRPr="00BB5545">
        <w:rPr>
          <w:color w:val="000000" w:themeColor="text1"/>
          <w:sz w:val="28"/>
          <w:szCs w:val="28"/>
          <w:lang w:val="uk-UA"/>
        </w:rPr>
        <w:t xml:space="preserve"> є </w:t>
      </w:r>
      <w:proofErr w:type="spellStart"/>
      <w:r w:rsidR="00B63E41" w:rsidRPr="00BB5545">
        <w:rPr>
          <w:color w:val="000000" w:themeColor="text1"/>
          <w:sz w:val="28"/>
          <w:szCs w:val="28"/>
          <w:lang w:val="uk-UA"/>
        </w:rPr>
        <w:t>понадкредитною</w:t>
      </w:r>
      <w:proofErr w:type="spellEnd"/>
      <w:r w:rsidR="00B63E41" w:rsidRPr="00BB5545">
        <w:rPr>
          <w:color w:val="000000" w:themeColor="text1"/>
          <w:sz w:val="28"/>
          <w:szCs w:val="28"/>
          <w:lang w:val="uk-UA"/>
        </w:rPr>
        <w:t xml:space="preserve">, що свідчить про постійне самовдосконалення як наукове, так і професійне. </w:t>
      </w:r>
    </w:p>
    <w:p w:rsidR="00B63E41" w:rsidRDefault="00B63E41" w:rsidP="00B63E4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BB5545">
        <w:rPr>
          <w:color w:val="000000" w:themeColor="text1"/>
          <w:sz w:val="28"/>
          <w:szCs w:val="28"/>
          <w:lang w:val="uk-UA"/>
        </w:rPr>
        <w:t xml:space="preserve">На жаль, констатуємо і про відсутність стажування в окремих викладачів, причина яких не до кінця </w:t>
      </w:r>
      <w:proofErr w:type="spellStart"/>
      <w:r w:rsidRPr="00BB5545">
        <w:rPr>
          <w:color w:val="000000" w:themeColor="text1"/>
          <w:sz w:val="28"/>
          <w:szCs w:val="28"/>
          <w:lang w:val="uk-UA"/>
        </w:rPr>
        <w:t>обгрунтована</w:t>
      </w:r>
      <w:proofErr w:type="spellEnd"/>
      <w:r w:rsidRPr="00BB5545">
        <w:rPr>
          <w:color w:val="000000" w:themeColor="text1"/>
          <w:sz w:val="28"/>
          <w:szCs w:val="28"/>
          <w:lang w:val="uk-UA"/>
        </w:rPr>
        <w:t>, що потребує додаткового аналізу на рівні кафедр</w:t>
      </w:r>
      <w:r w:rsidR="000D77CD">
        <w:rPr>
          <w:color w:val="000000" w:themeColor="text1"/>
          <w:sz w:val="28"/>
          <w:szCs w:val="28"/>
          <w:lang w:val="uk-UA"/>
        </w:rPr>
        <w:t>, факультетів/ н-н інститутів, про це індивідуально доведено заступникам факультетів/ н-н інститутів.</w:t>
      </w:r>
    </w:p>
    <w:p w:rsidR="0093385E" w:rsidRPr="00BB5545" w:rsidRDefault="0093385E" w:rsidP="00B63E4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BB554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 цілому </w:t>
      </w:r>
      <w:r w:rsidRPr="00BB5545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по університету</w:t>
      </w:r>
      <w:r w:rsidRPr="00BB554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середній показник складає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9</w:t>
      </w:r>
      <w:r w:rsidRPr="00BB5545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8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,0</w:t>
      </w:r>
      <w:r w:rsidRPr="00BB5545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%</w:t>
      </w:r>
      <w:r w:rsidRPr="00BB554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 період 2020-2025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р</w:t>
      </w:r>
      <w:r w:rsidRPr="00BB5545">
        <w:rPr>
          <w:color w:val="000000" w:themeColor="text1"/>
          <w:sz w:val="28"/>
          <w:szCs w:val="28"/>
          <w:shd w:val="clear" w:color="auto" w:fill="FFFFFF"/>
          <w:lang w:val="uk-UA"/>
        </w:rPr>
        <w:t>.р</w:t>
      </w:r>
      <w:proofErr w:type="spellEnd"/>
    </w:p>
    <w:p w:rsidR="006C76CD" w:rsidRPr="00BB5545" w:rsidRDefault="006C76CD" w:rsidP="006C76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B5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 сьогодні МОН подано проєкт нового Положення щодо підвищення кваліфікації науково-педагогічних працівників, тому окрім наших  пропозицій надалі буде необхідно врахувати основні аспекти нового документу.</w:t>
      </w:r>
    </w:p>
    <w:p w:rsidR="006A34AF" w:rsidRDefault="00A242DC" w:rsidP="004F1A4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A34AF" w:rsidRPr="00DB1291">
        <w:rPr>
          <w:rFonts w:ascii="Times New Roman" w:hAnsi="Times New Roman"/>
          <w:i/>
          <w:sz w:val="28"/>
          <w:szCs w:val="28"/>
        </w:rPr>
        <w:t>Інформація</w:t>
      </w:r>
      <w:proofErr w:type="spellEnd"/>
      <w:r w:rsidR="006A34AF" w:rsidRPr="00DB12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A34AF" w:rsidRPr="00DB1291">
        <w:rPr>
          <w:rFonts w:ascii="Times New Roman" w:hAnsi="Times New Roman"/>
          <w:i/>
          <w:sz w:val="28"/>
          <w:szCs w:val="28"/>
        </w:rPr>
        <w:t>додається</w:t>
      </w:r>
      <w:proofErr w:type="spellEnd"/>
      <w:r w:rsidR="006A34AF" w:rsidRPr="00DB1291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="006A34AF" w:rsidRPr="00DB1291">
        <w:rPr>
          <w:rFonts w:ascii="Times New Roman" w:hAnsi="Times New Roman"/>
          <w:i/>
          <w:sz w:val="28"/>
          <w:szCs w:val="28"/>
        </w:rPr>
        <w:t>Додаток</w:t>
      </w:r>
      <w:proofErr w:type="spellEnd"/>
      <w:r w:rsidR="006A34AF" w:rsidRPr="00DB1291">
        <w:rPr>
          <w:rFonts w:ascii="Times New Roman" w:hAnsi="Times New Roman"/>
          <w:i/>
          <w:sz w:val="28"/>
          <w:szCs w:val="28"/>
        </w:rPr>
        <w:t xml:space="preserve"> </w:t>
      </w:r>
      <w:r w:rsidR="006A34AF">
        <w:rPr>
          <w:rFonts w:ascii="Times New Roman" w:hAnsi="Times New Roman"/>
          <w:i/>
          <w:sz w:val="28"/>
          <w:szCs w:val="28"/>
        </w:rPr>
        <w:t>4</w:t>
      </w:r>
      <w:r w:rsidR="006A34AF" w:rsidRPr="00DB1291">
        <w:rPr>
          <w:rFonts w:ascii="Times New Roman" w:hAnsi="Times New Roman"/>
          <w:i/>
          <w:sz w:val="28"/>
          <w:szCs w:val="28"/>
        </w:rPr>
        <w:t>).</w:t>
      </w:r>
    </w:p>
    <w:p w:rsidR="006422DE" w:rsidRDefault="006422DE" w:rsidP="006A34AF">
      <w:pPr>
        <w:pStyle w:val="a4"/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6422DE" w:rsidRPr="00C3070E" w:rsidRDefault="006422DE" w:rsidP="004F1A4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3070E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Pr="00C3070E">
        <w:rPr>
          <w:rFonts w:ascii="Times New Roman" w:hAnsi="Times New Roman"/>
          <w:sz w:val="28"/>
          <w:szCs w:val="28"/>
          <w:lang w:val="uk-UA"/>
        </w:rPr>
        <w:t xml:space="preserve"> –  голова НМР ЧНУ, проректор з науково- педагогічної</w:t>
      </w:r>
    </w:p>
    <w:p w:rsidR="009F1702" w:rsidRDefault="006422DE" w:rsidP="004F1A4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3070E">
        <w:rPr>
          <w:rFonts w:ascii="Times New Roman" w:hAnsi="Times New Roman"/>
          <w:sz w:val="28"/>
          <w:szCs w:val="28"/>
          <w:lang w:val="uk-UA"/>
        </w:rPr>
        <w:t>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 враховуючи всі рекомендації та побажання, </w:t>
      </w:r>
      <w:r w:rsidR="009F1702">
        <w:rPr>
          <w:rFonts w:ascii="Times New Roman" w:hAnsi="Times New Roman"/>
          <w:sz w:val="28"/>
          <w:szCs w:val="28"/>
          <w:lang w:val="uk-UA"/>
        </w:rPr>
        <w:t>закцентувала увагу на:</w:t>
      </w:r>
    </w:p>
    <w:p w:rsidR="00861F41" w:rsidRPr="00712F0E" w:rsidRDefault="00861F41" w:rsidP="00861F41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дотриманні вимог щодо оформлення звітної документації  </w:t>
      </w:r>
      <w:r w:rsidRPr="009F1702">
        <w:rPr>
          <w:rFonts w:ascii="Times New Roman" w:hAnsi="Times New Roman"/>
          <w:sz w:val="28"/>
          <w:szCs w:val="28"/>
        </w:rPr>
        <w:t>за результатами проходження підвищення кваліфікації</w:t>
      </w:r>
      <w:r>
        <w:rPr>
          <w:rFonts w:ascii="Times New Roman" w:hAnsi="Times New Roman"/>
          <w:sz w:val="28"/>
          <w:szCs w:val="28"/>
        </w:rPr>
        <w:t>;</w:t>
      </w:r>
    </w:p>
    <w:p w:rsidR="00712F0E" w:rsidRPr="00861F41" w:rsidRDefault="00861F41" w:rsidP="00615B16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F41">
        <w:rPr>
          <w:rFonts w:ascii="Times New Roman" w:hAnsi="Times New Roman" w:cs="Times New Roman"/>
          <w:sz w:val="28"/>
          <w:szCs w:val="28"/>
        </w:rPr>
        <w:t>процедурі</w:t>
      </w:r>
      <w:r w:rsidR="00712F0E" w:rsidRPr="00861F41">
        <w:rPr>
          <w:rFonts w:ascii="Times New Roman" w:hAnsi="Times New Roman" w:cs="Times New Roman"/>
          <w:sz w:val="28"/>
          <w:szCs w:val="28"/>
        </w:rPr>
        <w:t xml:space="preserve"> подання д</w:t>
      </w:r>
      <w:r w:rsidR="00712F0E" w:rsidRPr="00861F41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712F0E" w:rsidRPr="00861F41">
        <w:rPr>
          <w:rFonts w:ascii="Times New Roman" w:hAnsi="Times New Roman" w:cs="Times New Roman"/>
          <w:sz w:val="28"/>
          <w:szCs w:val="28"/>
        </w:rPr>
        <w:t xml:space="preserve"> за результатами підвищення кваліфікації, які потребують визнання,</w:t>
      </w:r>
      <w:bookmarkStart w:id="0" w:name="_GoBack"/>
      <w:bookmarkEnd w:id="0"/>
      <w:r w:rsidR="00712F0E" w:rsidRPr="00861F41">
        <w:rPr>
          <w:rFonts w:ascii="Times New Roman" w:hAnsi="Times New Roman" w:cs="Times New Roman"/>
          <w:sz w:val="28"/>
          <w:szCs w:val="28"/>
        </w:rPr>
        <w:t xml:space="preserve"> на розгляд кафедри для встановлення відповідності цих результатів професійній (освітній) діяльності викладача, а вчена рада факультету / навчально-наукового інституту </w:t>
      </w:r>
      <w:r w:rsidR="00592F5F" w:rsidRPr="00861F41">
        <w:rPr>
          <w:rFonts w:ascii="Times New Roman" w:hAnsi="Times New Roman" w:cs="Times New Roman"/>
          <w:sz w:val="28"/>
          <w:szCs w:val="28"/>
        </w:rPr>
        <w:t xml:space="preserve">за </w:t>
      </w:r>
      <w:r w:rsidR="00592F5F" w:rsidRPr="00861F41">
        <w:rPr>
          <w:rFonts w:ascii="Times New Roman" w:hAnsi="Times New Roman" w:cs="Times New Roman"/>
          <w:sz w:val="28"/>
          <w:szCs w:val="28"/>
        </w:rPr>
        <w:lastRenderedPageBreak/>
        <w:t>рекомендацією к</w:t>
      </w:r>
      <w:r w:rsidR="00592F5F" w:rsidRPr="00861F41">
        <w:rPr>
          <w:rFonts w:ascii="Times New Roman" w:hAnsi="Times New Roman" w:cs="Times New Roman"/>
          <w:sz w:val="28"/>
          <w:szCs w:val="28"/>
        </w:rPr>
        <w:t>афедр</w:t>
      </w:r>
      <w:r w:rsidR="00592F5F" w:rsidRPr="00861F4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12F0E" w:rsidRPr="00861F41">
        <w:rPr>
          <w:rFonts w:ascii="Times New Roman" w:hAnsi="Times New Roman" w:cs="Times New Roman"/>
          <w:sz w:val="28"/>
          <w:szCs w:val="28"/>
        </w:rPr>
        <w:t>посеместрово</w:t>
      </w:r>
      <w:proofErr w:type="spellEnd"/>
      <w:r w:rsidR="00712F0E" w:rsidRPr="00861F41">
        <w:rPr>
          <w:rFonts w:ascii="Times New Roman" w:hAnsi="Times New Roman" w:cs="Times New Roman"/>
          <w:sz w:val="28"/>
          <w:szCs w:val="28"/>
        </w:rPr>
        <w:t xml:space="preserve"> підтверджує визнання</w:t>
      </w:r>
      <w:r w:rsidR="00312D64" w:rsidRPr="00861F41">
        <w:rPr>
          <w:rFonts w:ascii="Times New Roman" w:hAnsi="Times New Roman" w:cs="Times New Roman"/>
          <w:sz w:val="28"/>
          <w:szCs w:val="28"/>
        </w:rPr>
        <w:t xml:space="preserve"> цих</w:t>
      </w:r>
      <w:r w:rsidR="00712F0E" w:rsidRPr="00861F41">
        <w:rPr>
          <w:rFonts w:ascii="Times New Roman" w:hAnsi="Times New Roman" w:cs="Times New Roman"/>
          <w:sz w:val="28"/>
          <w:szCs w:val="28"/>
        </w:rPr>
        <w:t xml:space="preserve"> результатів</w:t>
      </w:r>
      <w:r w:rsidR="00312D64" w:rsidRPr="00861F41">
        <w:rPr>
          <w:rFonts w:ascii="Times New Roman" w:hAnsi="Times New Roman" w:cs="Times New Roman"/>
          <w:sz w:val="28"/>
          <w:szCs w:val="28"/>
        </w:rPr>
        <w:t>;</w:t>
      </w:r>
    </w:p>
    <w:p w:rsidR="00712F0E" w:rsidRDefault="00312D64" w:rsidP="00312D64">
      <w:pPr>
        <w:pStyle w:val="a4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необхідності </w:t>
      </w:r>
      <w:r w:rsidRPr="009F1702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рилюднен</w:t>
      </w:r>
      <w:r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на сайті кафедрі всієї інформації</w:t>
      </w:r>
      <w:r w:rsidR="00861F41">
        <w:rPr>
          <w:rFonts w:ascii="Times New Roman" w:hAnsi="Times New Roman"/>
          <w:sz w:val="28"/>
          <w:szCs w:val="28"/>
        </w:rPr>
        <w:t xml:space="preserve"> про</w:t>
      </w:r>
      <w:r w:rsidRPr="009F1702">
        <w:rPr>
          <w:rFonts w:ascii="Times New Roman" w:hAnsi="Times New Roman"/>
          <w:sz w:val="28"/>
          <w:szCs w:val="28"/>
        </w:rPr>
        <w:t xml:space="preserve">  </w:t>
      </w:r>
      <w:r w:rsidR="00861F41">
        <w:rPr>
          <w:rFonts w:ascii="Times New Roman" w:hAnsi="Times New Roman"/>
          <w:sz w:val="28"/>
          <w:szCs w:val="28"/>
        </w:rPr>
        <w:t xml:space="preserve">  </w:t>
      </w:r>
      <w:r w:rsidRPr="009F1702">
        <w:rPr>
          <w:rFonts w:ascii="Times New Roman" w:hAnsi="Times New Roman"/>
          <w:sz w:val="28"/>
          <w:szCs w:val="28"/>
        </w:rPr>
        <w:t xml:space="preserve">підвищення кваліфікації </w:t>
      </w:r>
      <w:r w:rsidR="00861F41">
        <w:rPr>
          <w:rFonts w:ascii="Times New Roman" w:hAnsi="Times New Roman"/>
          <w:sz w:val="28"/>
          <w:szCs w:val="28"/>
        </w:rPr>
        <w:t xml:space="preserve">науково-педагогічних працівників </w:t>
      </w:r>
      <w:r w:rsidRPr="009F1702">
        <w:rPr>
          <w:rFonts w:ascii="Times New Roman" w:hAnsi="Times New Roman"/>
          <w:sz w:val="28"/>
          <w:szCs w:val="28"/>
        </w:rPr>
        <w:t>(сертифікат з кількістю год</w:t>
      </w:r>
      <w:r>
        <w:rPr>
          <w:rFonts w:ascii="Times New Roman" w:hAnsi="Times New Roman"/>
          <w:sz w:val="28"/>
          <w:szCs w:val="28"/>
        </w:rPr>
        <w:t xml:space="preserve">ин </w:t>
      </w:r>
      <w:r w:rsidRPr="009F170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1702">
        <w:rPr>
          <w:rFonts w:ascii="Times New Roman" w:hAnsi="Times New Roman"/>
          <w:sz w:val="28"/>
          <w:szCs w:val="28"/>
        </w:rPr>
        <w:t>кредитів</w:t>
      </w:r>
      <w:r w:rsidR="00861F41">
        <w:rPr>
          <w:rFonts w:ascii="Times New Roman" w:hAnsi="Times New Roman"/>
          <w:sz w:val="28"/>
          <w:szCs w:val="28"/>
        </w:rPr>
        <w:t>,</w:t>
      </w:r>
      <w:r w:rsidR="00861F41" w:rsidRPr="00861F41">
        <w:rPr>
          <w:rFonts w:ascii="Times New Roman" w:hAnsi="Times New Roman"/>
          <w:sz w:val="28"/>
          <w:szCs w:val="28"/>
        </w:rPr>
        <w:t xml:space="preserve"> </w:t>
      </w:r>
      <w:r w:rsidR="00861F41"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2F0E" w:rsidRPr="009F1702" w:rsidRDefault="00712F0E" w:rsidP="00712F0E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необхідності </w:t>
      </w:r>
      <w:r>
        <w:rPr>
          <w:rFonts w:ascii="Times New Roman" w:hAnsi="Times New Roman"/>
          <w:sz w:val="28"/>
          <w:szCs w:val="28"/>
        </w:rPr>
        <w:t>оновлення положення</w:t>
      </w:r>
      <w:r>
        <w:rPr>
          <w:rFonts w:ascii="Times New Roman" w:hAnsi="Times New Roman"/>
          <w:sz w:val="28"/>
          <w:szCs w:val="28"/>
        </w:rPr>
        <w:t xml:space="preserve"> відповідно до змін, прийнятих на </w:t>
      </w:r>
      <w:r>
        <w:rPr>
          <w:rFonts w:ascii="Times New Roman" w:hAnsi="Times New Roman"/>
          <w:sz w:val="28"/>
          <w:szCs w:val="28"/>
        </w:rPr>
        <w:t>держ</w:t>
      </w:r>
      <w:r w:rsidR="00312D6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вному рівні</w:t>
      </w:r>
      <w:r w:rsidR="00312D64">
        <w:rPr>
          <w:rFonts w:ascii="Times New Roman" w:hAnsi="Times New Roman"/>
          <w:sz w:val="28"/>
          <w:szCs w:val="28"/>
        </w:rPr>
        <w:t xml:space="preserve"> та пропозицій, які може надіслати кожний структурний підрозділ </w:t>
      </w:r>
      <w:r w:rsidR="00312D64" w:rsidRPr="00312D64">
        <w:rPr>
          <w:rFonts w:ascii="Times New Roman" w:hAnsi="Times New Roman"/>
          <w:sz w:val="28"/>
          <w:szCs w:val="28"/>
        </w:rPr>
        <w:t>на пошту  Ярославу ГАРАБАЖІВУ</w:t>
      </w:r>
      <w:r w:rsidR="00312D64">
        <w:rPr>
          <w:rFonts w:ascii="Times New Roman" w:hAnsi="Times New Roman"/>
          <w:i/>
          <w:sz w:val="28"/>
          <w:szCs w:val="28"/>
        </w:rPr>
        <w:t>.</w:t>
      </w:r>
    </w:p>
    <w:p w:rsidR="009F1702" w:rsidRPr="00FA0170" w:rsidRDefault="009F1702" w:rsidP="00712F0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494" w:rsidRPr="00BB1494" w:rsidRDefault="00BB1494" w:rsidP="00BB149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14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УХВАЛИЛИ:</w:t>
      </w:r>
    </w:p>
    <w:p w:rsidR="00975E92" w:rsidRPr="00B75843" w:rsidRDefault="00975E92" w:rsidP="002C0302">
      <w:pPr>
        <w:numPr>
          <w:ilvl w:val="0"/>
          <w:numId w:val="14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моніторингу стану підвищення кваліфікації науково-педагогічних працівників університету за період 2020-2025 </w:t>
      </w:r>
      <w:proofErr w:type="spellStart"/>
      <w:r w:rsidRPr="00B7584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5843">
        <w:rPr>
          <w:rFonts w:ascii="Times New Roman" w:hAnsi="Times New Roman"/>
          <w:sz w:val="28"/>
          <w:szCs w:val="28"/>
          <w:lang w:val="uk-UA"/>
        </w:rPr>
        <w:t>. взяти до відома.</w:t>
      </w:r>
    </w:p>
    <w:p w:rsidR="00975E92" w:rsidRPr="00B75843" w:rsidRDefault="00975E92" w:rsidP="002C0302">
      <w:pPr>
        <w:numPr>
          <w:ilvl w:val="0"/>
          <w:numId w:val="14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/>
          <w:sz w:val="28"/>
          <w:szCs w:val="28"/>
          <w:lang w:val="uk-UA"/>
        </w:rPr>
        <w:t>Активізувати викладачів, які мають виконати план підвищення кваліфікації (стажування) до завершення 2025 р.</w:t>
      </w:r>
    </w:p>
    <w:p w:rsidR="00975E92" w:rsidRPr="00B75843" w:rsidRDefault="00975E92" w:rsidP="002C0302">
      <w:pPr>
        <w:numPr>
          <w:ilvl w:val="0"/>
          <w:numId w:val="14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/>
          <w:sz w:val="28"/>
          <w:szCs w:val="28"/>
          <w:lang w:val="uk-UA"/>
        </w:rPr>
        <w:t>Оновити Положення про підвищення кваліфікації науково-педагогічних працівників Чернівецького національного університету імені Юрія Федьковича з урахуванням нормативних вимог та пропозицій щодо планування, обліку і визнання результатів.</w:t>
      </w:r>
    </w:p>
    <w:p w:rsidR="00BB1494" w:rsidRPr="00BB1494" w:rsidRDefault="00BB1494" w:rsidP="002C03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494" w:rsidRPr="00BB1494" w:rsidRDefault="00BB1494" w:rsidP="00A006C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14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8C2BA1" w:rsidRPr="00760B61" w:rsidRDefault="00BB1494" w:rsidP="008C2B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60B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BA1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2BA1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освітньої діяльності </w:t>
      </w:r>
      <w:r w:rsidR="0003012A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за 2024-2025 </w:t>
      </w:r>
      <w:proofErr w:type="spellStart"/>
      <w:r w:rsidR="0003012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3012A">
        <w:rPr>
          <w:rFonts w:ascii="Times New Roman" w:hAnsi="Times New Roman" w:cs="Times New Roman"/>
          <w:sz w:val="28"/>
          <w:szCs w:val="28"/>
          <w:lang w:val="uk-UA"/>
        </w:rPr>
        <w:t>. та перспективи розвитку.</w:t>
      </w:r>
      <w:r w:rsidR="008C2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B1494" w:rsidRDefault="00BB1494" w:rsidP="00A006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1494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325E0C" w:rsidRDefault="001D3CA9" w:rsidP="00325E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CA9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 w:rsidR="00BB1494" w:rsidRPr="001D3CA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="00BB1494" w:rsidRPr="001D3CA9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</w:t>
      </w:r>
      <w:r w:rsidRPr="001D3C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1494" w:rsidRPr="001D3CA9">
        <w:rPr>
          <w:rFonts w:ascii="Times New Roman" w:hAnsi="Times New Roman"/>
          <w:sz w:val="28"/>
          <w:szCs w:val="28"/>
          <w:lang w:val="uk-UA"/>
        </w:rPr>
        <w:t xml:space="preserve"> роботи та освітньої діяльності </w:t>
      </w:r>
      <w:r w:rsidR="008C2BA1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C2BA1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8C2BA1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освітньої діяльності </w:t>
      </w:r>
      <w:r w:rsidR="008C2BA1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підсумки </w:t>
      </w:r>
      <w:r w:rsidR="008C2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BA1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8C2B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BA1" w:rsidRPr="00760B61">
        <w:rPr>
          <w:rFonts w:ascii="Times New Roman" w:hAnsi="Times New Roman" w:cs="Times New Roman"/>
          <w:sz w:val="28"/>
          <w:szCs w:val="28"/>
          <w:lang w:val="uk-UA"/>
        </w:rPr>
        <w:t>науко</w:t>
      </w:r>
      <w:r w:rsidR="008C2BA1">
        <w:rPr>
          <w:rFonts w:ascii="Times New Roman" w:hAnsi="Times New Roman" w:cs="Times New Roman"/>
          <w:sz w:val="28"/>
          <w:szCs w:val="28"/>
          <w:lang w:val="uk-UA"/>
        </w:rPr>
        <w:t xml:space="preserve">во-методичної ради  університету за 2024-2025 </w:t>
      </w:r>
      <w:proofErr w:type="spellStart"/>
      <w:r w:rsidR="008C2BA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8C2B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4A53" w:rsidRDefault="00325E0C" w:rsidP="00325E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Окреслила </w:t>
      </w:r>
      <w:r w:rsidRPr="00FA4A5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основні </w:t>
      </w:r>
      <w:r w:rsidR="00FA4A53" w:rsidRPr="00FA4A53">
        <w:rPr>
          <w:rFonts w:ascii="Times New Roman" w:hAnsi="Times New Roman" w:cs="Times New Roman"/>
          <w:i/>
          <w:sz w:val="28"/>
          <w:szCs w:val="28"/>
          <w:lang w:val="uk-UA"/>
        </w:rPr>
        <w:t>завдання, стан реалізації перспективи та потреби освітньої діяльності</w:t>
      </w:r>
      <w:r w:rsidR="00FA4A53">
        <w:rPr>
          <w:rFonts w:ascii="Times New Roman" w:hAnsi="Times New Roman" w:cs="Times New Roman"/>
          <w:sz w:val="28"/>
          <w:szCs w:val="28"/>
          <w:lang w:val="uk-UA"/>
        </w:rPr>
        <w:t xml:space="preserve">, зокрема: </w:t>
      </w:r>
    </w:p>
    <w:p w:rsidR="008C2BA1" w:rsidRPr="00FA4A53" w:rsidRDefault="0097479C" w:rsidP="00FA4A53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53">
        <w:rPr>
          <w:rFonts w:ascii="Times New Roman" w:hAnsi="Times New Roman" w:cs="Times New Roman"/>
          <w:i/>
          <w:sz w:val="28"/>
          <w:szCs w:val="28"/>
        </w:rPr>
        <w:t>базові завдання для розвитку освітньої діяльності</w:t>
      </w:r>
      <w:r w:rsidR="00D97F7B">
        <w:rPr>
          <w:rFonts w:ascii="Times New Roman" w:hAnsi="Times New Roman" w:cs="Times New Roman"/>
          <w:sz w:val="28"/>
          <w:szCs w:val="28"/>
        </w:rPr>
        <w:t>,</w:t>
      </w:r>
    </w:p>
    <w:p w:rsidR="00FA4A53" w:rsidRPr="00FA4A53" w:rsidRDefault="00FA4A53" w:rsidP="00FA4A53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A53">
        <w:rPr>
          <w:rFonts w:ascii="Times New Roman" w:hAnsi="Times New Roman" w:cs="Times New Roman"/>
          <w:i/>
          <w:sz w:val="28"/>
          <w:szCs w:val="28"/>
        </w:rPr>
        <w:t>стан реа</w:t>
      </w:r>
      <w:r w:rsidR="00D97F7B">
        <w:rPr>
          <w:rFonts w:ascii="Times New Roman" w:hAnsi="Times New Roman" w:cs="Times New Roman"/>
          <w:i/>
          <w:sz w:val="28"/>
          <w:szCs w:val="28"/>
        </w:rPr>
        <w:t>лізації,</w:t>
      </w:r>
    </w:p>
    <w:p w:rsidR="00FA4A53" w:rsidRDefault="00D97F7B" w:rsidP="00FA4A53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перспективи,</w:t>
      </w:r>
    </w:p>
    <w:p w:rsidR="00D97F7B" w:rsidRDefault="00D97F7B" w:rsidP="00FA4A53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потреба у підтримці.</w:t>
      </w:r>
    </w:p>
    <w:p w:rsidR="00FA0170" w:rsidRDefault="00FA4A53" w:rsidP="00D97F7B">
      <w:pPr>
        <w:pStyle w:val="a4"/>
        <w:spacing w:after="0" w:line="276" w:lineRule="auto"/>
        <w:ind w:left="128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F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A0170" w:rsidRPr="00DB1291">
        <w:rPr>
          <w:rFonts w:ascii="Times New Roman" w:hAnsi="Times New Roman"/>
          <w:i/>
          <w:sz w:val="28"/>
          <w:szCs w:val="28"/>
        </w:rPr>
        <w:t xml:space="preserve">Інформація додається (Додаток </w:t>
      </w:r>
      <w:r w:rsidR="00FA0170">
        <w:rPr>
          <w:rFonts w:ascii="Times New Roman" w:hAnsi="Times New Roman"/>
          <w:i/>
          <w:sz w:val="28"/>
          <w:szCs w:val="28"/>
        </w:rPr>
        <w:t>5</w:t>
      </w:r>
      <w:r w:rsidR="00FA0170" w:rsidRPr="00DB1291">
        <w:rPr>
          <w:rFonts w:ascii="Times New Roman" w:hAnsi="Times New Roman"/>
          <w:i/>
          <w:sz w:val="28"/>
          <w:szCs w:val="28"/>
        </w:rPr>
        <w:t>).</w:t>
      </w:r>
    </w:p>
    <w:p w:rsidR="00BB1494" w:rsidRPr="001D3CA9" w:rsidRDefault="001D3CA9" w:rsidP="001D3CA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C74A26" w:rsidRPr="00B75843" w:rsidRDefault="00C74A26" w:rsidP="002C0302">
      <w:pPr>
        <w:numPr>
          <w:ilvl w:val="0"/>
          <w:numId w:val="15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освітньої діяльності Університету за 2024-2025 </w:t>
      </w:r>
      <w:proofErr w:type="spellStart"/>
      <w:r w:rsidRPr="00B7584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5843">
        <w:rPr>
          <w:rFonts w:ascii="Times New Roman" w:hAnsi="Times New Roman"/>
          <w:sz w:val="28"/>
          <w:szCs w:val="28"/>
          <w:lang w:val="uk-UA"/>
        </w:rPr>
        <w:t>. та перспективи її розвитку взяти до відома.</w:t>
      </w:r>
    </w:p>
    <w:p w:rsidR="00C74A26" w:rsidRPr="00B75843" w:rsidRDefault="00C74A26" w:rsidP="002C0302">
      <w:pPr>
        <w:numPr>
          <w:ilvl w:val="0"/>
          <w:numId w:val="15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/>
          <w:sz w:val="28"/>
          <w:szCs w:val="28"/>
          <w:lang w:val="uk-UA"/>
        </w:rPr>
        <w:lastRenderedPageBreak/>
        <w:t>Позитивні практики та завдання розвитку освітньої діяльності в Чернівецькому національному університеті імені Юрія Федьковича врахувати у перспективному та поточному  плануванні й реалізації освітньої діяльності та системи внутрішнього забезпечення якості вищої освіти.</w:t>
      </w:r>
    </w:p>
    <w:p w:rsidR="00C74A26" w:rsidRPr="00B75843" w:rsidRDefault="00C74A26" w:rsidP="002C0302">
      <w:pPr>
        <w:numPr>
          <w:ilvl w:val="0"/>
          <w:numId w:val="15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/>
          <w:sz w:val="28"/>
          <w:szCs w:val="28"/>
          <w:lang w:val="uk-UA"/>
        </w:rPr>
        <w:t>Здійснювати поточний (протягом року) та підсумковий (на кінець року) моніторинг виконання ключових показників ефективності (KPI), що використовуються для оцінки успішності виконання цілей та завдань освітньої діяльності Чернівецького</w:t>
      </w:r>
      <w:r w:rsidRPr="00B75843">
        <w:rPr>
          <w:lang w:val="uk-UA"/>
        </w:rPr>
        <w:t xml:space="preserve"> </w:t>
      </w:r>
      <w:r w:rsidRPr="00B75843">
        <w:rPr>
          <w:rFonts w:ascii="Times New Roman" w:hAnsi="Times New Roman"/>
          <w:sz w:val="28"/>
          <w:szCs w:val="28"/>
          <w:lang w:val="uk-UA"/>
        </w:rPr>
        <w:t>національного університету імені Юрія Федьковича.</w:t>
      </w:r>
    </w:p>
    <w:p w:rsidR="001D3CA9" w:rsidRDefault="001D3CA9" w:rsidP="001D3CA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1A4B" w:rsidRDefault="004F1A4B" w:rsidP="00A006C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3CA9" w:rsidRPr="00A8483D" w:rsidRDefault="001D3CA9" w:rsidP="00A006C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4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B45C8E" w:rsidRPr="00A8483D" w:rsidRDefault="00BB1494" w:rsidP="00B45C8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483D">
        <w:rPr>
          <w:rFonts w:ascii="Times New Roman" w:hAnsi="Times New Roman"/>
          <w:b/>
          <w:sz w:val="28"/>
          <w:szCs w:val="28"/>
        </w:rPr>
        <w:t>5.</w:t>
      </w:r>
      <w:r w:rsidRPr="00A8483D">
        <w:rPr>
          <w:rFonts w:ascii="Times New Roman" w:hAnsi="Times New Roman"/>
          <w:sz w:val="28"/>
          <w:szCs w:val="28"/>
        </w:rPr>
        <w:t xml:space="preserve"> </w:t>
      </w:r>
      <w:r w:rsidR="00B45C8E" w:rsidRPr="00A8483D">
        <w:rPr>
          <w:rFonts w:ascii="Times New Roman" w:hAnsi="Times New Roman"/>
          <w:sz w:val="28"/>
          <w:szCs w:val="28"/>
        </w:rPr>
        <w:t>Звіти голів методичних рад факультетів</w:t>
      </w:r>
      <w:r w:rsidR="004F1A4B">
        <w:rPr>
          <w:rFonts w:ascii="Times New Roman" w:hAnsi="Times New Roman"/>
          <w:sz w:val="28"/>
          <w:szCs w:val="28"/>
        </w:rPr>
        <w:t xml:space="preserve"> </w:t>
      </w:r>
      <w:r w:rsidR="00B45C8E" w:rsidRPr="00A8483D">
        <w:rPr>
          <w:rFonts w:ascii="Times New Roman" w:hAnsi="Times New Roman"/>
          <w:sz w:val="28"/>
          <w:szCs w:val="28"/>
        </w:rPr>
        <w:t>/</w:t>
      </w:r>
      <w:r w:rsidR="004F1A4B">
        <w:rPr>
          <w:rFonts w:ascii="Times New Roman" w:hAnsi="Times New Roman"/>
          <w:sz w:val="28"/>
          <w:szCs w:val="28"/>
        </w:rPr>
        <w:t xml:space="preserve"> </w:t>
      </w:r>
      <w:r w:rsidR="00B45C8E" w:rsidRPr="00A8483D">
        <w:rPr>
          <w:rFonts w:ascii="Times New Roman" w:hAnsi="Times New Roman"/>
          <w:sz w:val="28"/>
          <w:szCs w:val="28"/>
        </w:rPr>
        <w:t>навчально-наукових-інститутів університету про результатами виконання планів роботи у 2024-2025 навчальному році.</w:t>
      </w:r>
    </w:p>
    <w:p w:rsidR="00BB1494" w:rsidRPr="00A8483D" w:rsidRDefault="00BB1494" w:rsidP="00A006C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3CA9" w:rsidRDefault="001D3CA9" w:rsidP="00BB149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D3CA9">
        <w:rPr>
          <w:rFonts w:ascii="Times New Roman" w:hAnsi="Times New Roman"/>
          <w:b/>
          <w:sz w:val="28"/>
          <w:szCs w:val="28"/>
        </w:rPr>
        <w:t>ВИСТУПИЛИ:</w:t>
      </w:r>
    </w:p>
    <w:p w:rsidR="004F1A4B" w:rsidRPr="00A8483D" w:rsidRDefault="002C0302" w:rsidP="004F1A4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494">
        <w:rPr>
          <w:rFonts w:ascii="Times New Roman" w:hAnsi="Times New Roman" w:cs="Times New Roman"/>
          <w:i/>
          <w:sz w:val="28"/>
          <w:szCs w:val="28"/>
        </w:rPr>
        <w:t>Марія ІВАНЧУК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BB14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E55">
        <w:rPr>
          <w:rFonts w:ascii="Times New Roman" w:hAnsi="Times New Roman" w:cs="Times New Roman"/>
          <w:sz w:val="28"/>
          <w:szCs w:val="28"/>
        </w:rPr>
        <w:t>керівник сектору моніторингу та навчально-методичного супроводу  Центру забезпечення якості вищої освіти</w:t>
      </w:r>
      <w:r w:rsidR="004F1A4B">
        <w:rPr>
          <w:rFonts w:ascii="Times New Roman" w:hAnsi="Times New Roman" w:cs="Times New Roman"/>
          <w:sz w:val="28"/>
          <w:szCs w:val="28"/>
        </w:rPr>
        <w:t xml:space="preserve">  узагальнила інформацію за поданими з</w:t>
      </w:r>
      <w:r w:rsidR="004F1A4B">
        <w:rPr>
          <w:rFonts w:ascii="Times New Roman" w:hAnsi="Times New Roman"/>
          <w:sz w:val="28"/>
          <w:szCs w:val="28"/>
        </w:rPr>
        <w:t>вітами</w:t>
      </w:r>
      <w:r w:rsidR="004F1A4B" w:rsidRPr="00A8483D">
        <w:rPr>
          <w:rFonts w:ascii="Times New Roman" w:hAnsi="Times New Roman"/>
          <w:sz w:val="28"/>
          <w:szCs w:val="28"/>
        </w:rPr>
        <w:t xml:space="preserve"> голів методичних рад факультетів</w:t>
      </w:r>
      <w:r w:rsidR="004F1A4B">
        <w:rPr>
          <w:rFonts w:ascii="Times New Roman" w:hAnsi="Times New Roman"/>
          <w:sz w:val="28"/>
          <w:szCs w:val="28"/>
        </w:rPr>
        <w:t xml:space="preserve"> </w:t>
      </w:r>
      <w:r w:rsidR="004F1A4B" w:rsidRPr="00A8483D">
        <w:rPr>
          <w:rFonts w:ascii="Times New Roman" w:hAnsi="Times New Roman"/>
          <w:sz w:val="28"/>
          <w:szCs w:val="28"/>
        </w:rPr>
        <w:t>/</w:t>
      </w:r>
      <w:r w:rsidR="004F1A4B">
        <w:rPr>
          <w:rFonts w:ascii="Times New Roman" w:hAnsi="Times New Roman"/>
          <w:sz w:val="28"/>
          <w:szCs w:val="28"/>
        </w:rPr>
        <w:t xml:space="preserve"> </w:t>
      </w:r>
      <w:r w:rsidR="004F1A4B" w:rsidRPr="00A8483D">
        <w:rPr>
          <w:rFonts w:ascii="Times New Roman" w:hAnsi="Times New Roman"/>
          <w:sz w:val="28"/>
          <w:szCs w:val="28"/>
        </w:rPr>
        <w:t>навчально-наукових-інститутів університету про результатами виконання планів роботи у 2024-2025 навчальному році.</w:t>
      </w:r>
    </w:p>
    <w:p w:rsidR="006C709C" w:rsidRDefault="004F1A4B" w:rsidP="006C709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голів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рад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навчально-наукових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показав про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підрозділах</w:t>
      </w:r>
      <w:proofErr w:type="spellEnd"/>
      <w:r w:rsidR="006C709C" w:rsidRPr="005E20C0">
        <w:rPr>
          <w:rFonts w:ascii="Times New Roman" w:hAnsi="Times New Roman" w:cs="Times New Roman"/>
          <w:sz w:val="28"/>
          <w:szCs w:val="28"/>
        </w:rPr>
        <w:t xml:space="preserve"> за 2024-2025 </w:t>
      </w:r>
      <w:proofErr w:type="spellStart"/>
      <w:r w:rsidR="006C709C" w:rsidRPr="005E20C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6C709C">
        <w:rPr>
          <w:rFonts w:ascii="Times New Roman" w:hAnsi="Times New Roman" w:cs="Times New Roman"/>
          <w:i/>
          <w:sz w:val="28"/>
          <w:szCs w:val="28"/>
        </w:rPr>
        <w:t>.</w:t>
      </w:r>
    </w:p>
    <w:p w:rsidR="006C709C" w:rsidRDefault="006C709C" w:rsidP="006C709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Актуальними визначено  питання щодо </w:t>
      </w:r>
      <w:r w:rsidRPr="00D71251">
        <w:rPr>
          <w:rFonts w:ascii="Times New Roman" w:hAnsi="Times New Roman" w:cs="Times New Roman"/>
          <w:sz w:val="28"/>
          <w:szCs w:val="28"/>
        </w:rPr>
        <w:t>започатк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1251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>ня та</w:t>
      </w:r>
      <w:r w:rsidRPr="00D71251">
        <w:rPr>
          <w:rFonts w:ascii="Times New Roman" w:hAnsi="Times New Roman" w:cs="Times New Roman"/>
          <w:sz w:val="28"/>
          <w:szCs w:val="28"/>
        </w:rPr>
        <w:t xml:space="preserve"> акредит</w:t>
      </w:r>
      <w:r>
        <w:rPr>
          <w:rFonts w:ascii="Times New Roman" w:hAnsi="Times New Roman" w:cs="Times New Roman"/>
          <w:sz w:val="28"/>
          <w:szCs w:val="28"/>
        </w:rPr>
        <w:t>ації</w:t>
      </w:r>
      <w:r w:rsidRPr="00D71251">
        <w:rPr>
          <w:rFonts w:ascii="Times New Roman" w:hAnsi="Times New Roman" w:cs="Times New Roman"/>
          <w:sz w:val="28"/>
          <w:szCs w:val="28"/>
        </w:rPr>
        <w:t xml:space="preserve"> ОП у поточному навчальному році</w:t>
      </w:r>
      <w:r>
        <w:rPr>
          <w:rFonts w:ascii="Times New Roman" w:hAnsi="Times New Roman" w:cs="Times New Roman"/>
          <w:sz w:val="28"/>
          <w:szCs w:val="28"/>
        </w:rPr>
        <w:t>, здійснення навчально-</w:t>
      </w:r>
      <w:r w:rsidRPr="002444CB">
        <w:rPr>
          <w:rFonts w:ascii="Times New Roman" w:hAnsi="Times New Roman" w:cs="Times New Roman"/>
          <w:sz w:val="28"/>
          <w:szCs w:val="28"/>
        </w:rPr>
        <w:t xml:space="preserve">методичного </w:t>
      </w:r>
      <w:r>
        <w:rPr>
          <w:rFonts w:ascii="Times New Roman" w:hAnsi="Times New Roman" w:cs="Times New Roman"/>
          <w:sz w:val="28"/>
          <w:szCs w:val="28"/>
        </w:rPr>
        <w:t xml:space="preserve">супроводу в організації освітнього процесу, </w:t>
      </w:r>
      <w:r w:rsidRPr="005E20C0">
        <w:rPr>
          <w:rFonts w:ascii="Times New Roman" w:hAnsi="Times New Roman" w:cs="Times New Roman"/>
          <w:sz w:val="28"/>
          <w:szCs w:val="28"/>
        </w:rPr>
        <w:t>проведення внутрішнього моніторингу якості</w:t>
      </w:r>
      <w:r w:rsidR="003370E5">
        <w:rPr>
          <w:rFonts w:ascii="Times New Roman" w:hAnsi="Times New Roman" w:cs="Times New Roman"/>
          <w:sz w:val="28"/>
          <w:szCs w:val="28"/>
        </w:rPr>
        <w:t xml:space="preserve"> освітньої діяльності</w:t>
      </w:r>
      <w:r w:rsidRPr="005E20C0">
        <w:rPr>
          <w:rFonts w:ascii="Times New Roman" w:hAnsi="Times New Roman" w:cs="Times New Roman"/>
          <w:sz w:val="28"/>
          <w:szCs w:val="28"/>
        </w:rPr>
        <w:t xml:space="preserve"> за різними напрямами та аналіз їх результатів</w:t>
      </w:r>
      <w:r w:rsidR="003370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Позивним є те, що за наслідками акредитованих ОП розроблені заходи, окремі з яких уже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зреалізовані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>, що й зафіксовано у протоколах.</w:t>
      </w:r>
    </w:p>
    <w:p w:rsidR="00824AF6" w:rsidRDefault="006C709C" w:rsidP="006C709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Надалі, зауважуємо, що  звіт</w:t>
      </w:r>
      <w:r w:rsidR="003370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є довільним</w:t>
      </w:r>
      <w:r w:rsidR="003370E5">
        <w:rPr>
          <w:rFonts w:ascii="Times New Roman" w:hAnsi="Times New Roman" w:cs="Times New Roman"/>
          <w:sz w:val="28"/>
          <w:szCs w:val="28"/>
        </w:rPr>
        <w:t>и, оскільки їх зміст відображає       систему освітньої та методичної роботи</w:t>
      </w:r>
      <w:r>
        <w:rPr>
          <w:rFonts w:ascii="Times New Roman" w:hAnsi="Times New Roman" w:cs="Times New Roman"/>
          <w:sz w:val="28"/>
          <w:szCs w:val="28"/>
        </w:rPr>
        <w:t xml:space="preserve">, але разом з тим </w:t>
      </w:r>
      <w:r w:rsidR="003370E5">
        <w:rPr>
          <w:rFonts w:ascii="Times New Roman" w:hAnsi="Times New Roman" w:cs="Times New Roman"/>
          <w:sz w:val="28"/>
          <w:szCs w:val="28"/>
        </w:rPr>
        <w:t xml:space="preserve">зауважуємо, що </w:t>
      </w:r>
      <w:r w:rsidR="00824AF6">
        <w:rPr>
          <w:rFonts w:ascii="Times New Roman" w:hAnsi="Times New Roman" w:cs="Times New Roman"/>
          <w:sz w:val="28"/>
          <w:szCs w:val="28"/>
        </w:rPr>
        <w:t xml:space="preserve">окрім сильних сторін доцільно виокремлювати, які є проблеми, перспективи, побажання щодо удосконалення даної ділянки роботи.     </w:t>
      </w:r>
    </w:p>
    <w:p w:rsidR="00BB1494" w:rsidRDefault="006C709C" w:rsidP="00BB1494">
      <w:pPr>
        <w:spacing w:after="0" w:line="240" w:lineRule="auto"/>
        <w:ind w:hanging="142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BB1494" w:rsidRDefault="001D3CA9" w:rsidP="00BB149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9A0A11" w:rsidRPr="00B75843" w:rsidRDefault="009A0A11" w:rsidP="009A0A11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/>
          <w:sz w:val="28"/>
          <w:szCs w:val="28"/>
          <w:lang w:val="uk-UA"/>
        </w:rPr>
        <w:t>Інформацію про результати науково-методичної та освітньої діяльності  роботи</w:t>
      </w:r>
      <w:r w:rsidRPr="00B75843">
        <w:rPr>
          <w:lang w:val="uk-UA"/>
        </w:rPr>
        <w:t xml:space="preserve"> </w:t>
      </w:r>
      <w:r w:rsidRPr="00B75843">
        <w:rPr>
          <w:rFonts w:ascii="Times New Roman" w:hAnsi="Times New Roman"/>
          <w:sz w:val="28"/>
          <w:szCs w:val="28"/>
          <w:lang w:val="uk-UA"/>
        </w:rPr>
        <w:t xml:space="preserve">факультетів / навчально-наукових інститутів у 2024-2025 </w:t>
      </w:r>
      <w:proofErr w:type="spellStart"/>
      <w:r w:rsidRPr="00B7584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75843">
        <w:rPr>
          <w:rFonts w:ascii="Times New Roman" w:hAnsi="Times New Roman"/>
          <w:sz w:val="28"/>
          <w:szCs w:val="28"/>
          <w:lang w:val="uk-UA"/>
        </w:rPr>
        <w:t>. взяти до відома.</w:t>
      </w:r>
    </w:p>
    <w:p w:rsidR="001D3CA9" w:rsidRPr="00760B61" w:rsidRDefault="001D3CA9" w:rsidP="00BB149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B1494" w:rsidRDefault="00BB1494" w:rsidP="00BB1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0B61">
        <w:rPr>
          <w:rFonts w:ascii="Times New Roman" w:hAnsi="Times New Roman" w:cs="Times New Roman"/>
          <w:b/>
          <w:sz w:val="28"/>
          <w:szCs w:val="28"/>
          <w:lang w:val="uk-UA"/>
        </w:rPr>
        <w:t>Різне.</w:t>
      </w:r>
      <w:r w:rsidRPr="007C05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3CA9" w:rsidRDefault="001D3CA9" w:rsidP="00BB1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СЛУХАЛИ:</w:t>
      </w:r>
    </w:p>
    <w:p w:rsidR="00B45C8E" w:rsidRDefault="00B45C8E" w:rsidP="00B45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6.1.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робочих навчальних планів на 2025-2026 </w:t>
      </w:r>
      <w:proofErr w:type="spellStart"/>
      <w:r w:rsidRPr="00760B6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першого (бакалаврського) та 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>другого (магістерського)  рівнів вищої освіти.</w:t>
      </w:r>
    </w:p>
    <w:p w:rsidR="00B45C8E" w:rsidRDefault="00B45C8E" w:rsidP="00B45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5C8E" w:rsidRPr="00A006CB" w:rsidRDefault="00B45C8E" w:rsidP="00B45C8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A006C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Pr="00A006CB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B45C8E" w:rsidRDefault="00B45C8E" w:rsidP="00B45C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C5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Ігор МАРЦЕНЯК – </w:t>
      </w:r>
      <w:r w:rsidRPr="00D30C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 начальника навчального відділу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 з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робочих навчальних планів на 2025-2026 </w:t>
      </w:r>
      <w:proofErr w:type="spellStart"/>
      <w:r w:rsidRPr="00760B6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760B61">
        <w:rPr>
          <w:rFonts w:ascii="Times New Roman" w:hAnsi="Times New Roman" w:cs="Times New Roman"/>
          <w:sz w:val="28"/>
          <w:szCs w:val="28"/>
          <w:lang w:val="uk-UA"/>
        </w:rPr>
        <w:t>. для першого (бакалаврського), другого (магі</w:t>
      </w:r>
      <w:r w:rsidR="00FA0170">
        <w:rPr>
          <w:rFonts w:ascii="Times New Roman" w:hAnsi="Times New Roman" w:cs="Times New Roman"/>
          <w:sz w:val="28"/>
          <w:szCs w:val="28"/>
          <w:lang w:val="uk-UA"/>
        </w:rPr>
        <w:t xml:space="preserve">стерського) рівнів вищої освіти зауважив, що станом на сьогодні перевірено і представлено на затвердження 252 навчальних плани і 321 робочий навчальний план, зауважив на чіткість і точність заповнення інформації </w:t>
      </w:r>
      <w:proofErr w:type="spellStart"/>
      <w:r w:rsidR="00FA0170">
        <w:rPr>
          <w:rFonts w:ascii="Times New Roman" w:hAnsi="Times New Roman" w:cs="Times New Roman"/>
          <w:sz w:val="28"/>
          <w:szCs w:val="28"/>
          <w:lang w:val="uk-UA"/>
        </w:rPr>
        <w:t>посеместрово</w:t>
      </w:r>
      <w:proofErr w:type="spellEnd"/>
      <w:r w:rsidR="00FA0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5C8E" w:rsidRPr="00D30C57" w:rsidRDefault="00B45C8E" w:rsidP="00B45C8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5C8E" w:rsidRDefault="00B45C8E" w:rsidP="00B45C8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C74A26" w:rsidRPr="00B75843" w:rsidRDefault="00C74A26" w:rsidP="002C0302">
      <w:pPr>
        <w:spacing w:after="200" w:line="276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 xml:space="preserve">Затвердити робочі навчальні плани на 2025-2026 </w:t>
      </w:r>
      <w:proofErr w:type="spellStart"/>
      <w:r w:rsidRPr="00B75843">
        <w:rPr>
          <w:rFonts w:ascii="Times New Roman" w:hAnsi="Times New Roman" w:cs="Times New Roman"/>
          <w:sz w:val="28"/>
          <w:szCs w:val="24"/>
          <w:lang w:val="uk-UA"/>
        </w:rPr>
        <w:t>н.р</w:t>
      </w:r>
      <w:proofErr w:type="spellEnd"/>
      <w:r w:rsidRPr="00B75843">
        <w:rPr>
          <w:rFonts w:ascii="Times New Roman" w:hAnsi="Times New Roman" w:cs="Times New Roman"/>
          <w:sz w:val="28"/>
          <w:szCs w:val="24"/>
          <w:lang w:val="uk-UA"/>
        </w:rPr>
        <w:t>. для першого (бакалаврського), другого (магістерського) рівнів вищої освіти</w:t>
      </w:r>
      <w:r w:rsidRPr="00B75843">
        <w:rPr>
          <w:rFonts w:ascii="Times New Roman" w:hAnsi="Times New Roman"/>
          <w:sz w:val="28"/>
          <w:szCs w:val="28"/>
          <w:lang w:val="uk-UA"/>
        </w:rPr>
        <w:t>.</w:t>
      </w:r>
    </w:p>
    <w:p w:rsidR="00B45C8E" w:rsidRDefault="00B45C8E" w:rsidP="00BB1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5C8E" w:rsidRDefault="00B45C8E" w:rsidP="00B45C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45C8E" w:rsidRPr="00760B61" w:rsidRDefault="00BB1494" w:rsidP="00B45C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C8E">
        <w:rPr>
          <w:rFonts w:ascii="Times New Roman" w:hAnsi="Times New Roman" w:cs="Times New Roman"/>
          <w:b/>
          <w:sz w:val="28"/>
          <w:szCs w:val="28"/>
          <w:lang w:val="uk-UA"/>
        </w:rPr>
        <w:t>6.2</w:t>
      </w:r>
      <w:r w:rsidR="00B45C8E" w:rsidRPr="00760B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45C8E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B45C8E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B45C8E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етодичних рекомендацій </w:t>
      </w:r>
      <w:r w:rsidR="00B45C8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5C8E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о планування навчально-методичної роботи </w:t>
      </w:r>
      <w:r w:rsidR="00B45C8E">
        <w:rPr>
          <w:rFonts w:ascii="Times New Roman" w:hAnsi="Times New Roman" w:cs="Times New Roman"/>
          <w:sz w:val="28"/>
          <w:szCs w:val="28"/>
          <w:lang w:val="uk-UA"/>
        </w:rPr>
        <w:t xml:space="preserve">та розроблення навчально-методичного забезпечення освітніх компонентів у 2025-2026 </w:t>
      </w:r>
      <w:proofErr w:type="spellStart"/>
      <w:r w:rsidR="00B45C8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45C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2E55" w:rsidRDefault="00922E55" w:rsidP="00922E55">
      <w:pPr>
        <w:pStyle w:val="a4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DB1291">
        <w:rPr>
          <w:rFonts w:ascii="Times New Roman" w:hAnsi="Times New Roman"/>
          <w:i/>
          <w:sz w:val="28"/>
          <w:szCs w:val="28"/>
        </w:rPr>
        <w:t xml:space="preserve">Інформація додається (Додаток </w:t>
      </w:r>
      <w:r>
        <w:rPr>
          <w:rFonts w:ascii="Times New Roman" w:hAnsi="Times New Roman"/>
          <w:i/>
          <w:sz w:val="28"/>
          <w:szCs w:val="28"/>
        </w:rPr>
        <w:t>6</w:t>
      </w:r>
      <w:r w:rsidRPr="00DB1291">
        <w:rPr>
          <w:rFonts w:ascii="Times New Roman" w:hAnsi="Times New Roman"/>
          <w:i/>
          <w:sz w:val="28"/>
          <w:szCs w:val="28"/>
        </w:rPr>
        <w:t>).</w:t>
      </w:r>
    </w:p>
    <w:p w:rsidR="00B45C8E" w:rsidRDefault="00B45C8E" w:rsidP="00BB14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1494" w:rsidRPr="00A006CB" w:rsidRDefault="00A006CB" w:rsidP="00BB14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A006CB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 w:rsidR="00BB1494" w:rsidRPr="00A006CB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B45C8E" w:rsidRPr="00760B61" w:rsidRDefault="00A006CB" w:rsidP="00B45C8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CA9">
        <w:rPr>
          <w:rFonts w:ascii="Times New Roman" w:hAnsi="Times New Roman"/>
          <w:i/>
          <w:sz w:val="28"/>
          <w:szCs w:val="28"/>
          <w:lang w:val="uk-UA"/>
        </w:rPr>
        <w:t xml:space="preserve">Тетяна ФЕДІРЧИК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1D3CA9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2E55">
        <w:rPr>
          <w:rFonts w:ascii="Times New Roman" w:hAnsi="Times New Roman"/>
          <w:sz w:val="28"/>
          <w:szCs w:val="28"/>
          <w:lang w:val="uk-UA"/>
        </w:rPr>
        <w:t xml:space="preserve">представила на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</w:t>
      </w:r>
      <w:r w:rsidR="00B45C8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45C8E" w:rsidRPr="00760B61">
        <w:rPr>
          <w:rFonts w:ascii="Times New Roman" w:hAnsi="Times New Roman" w:cs="Times New Roman"/>
          <w:sz w:val="28"/>
          <w:szCs w:val="28"/>
          <w:lang w:val="uk-UA"/>
        </w:rPr>
        <w:t>етодичн</w:t>
      </w:r>
      <w:r w:rsidR="00922E55">
        <w:rPr>
          <w:rFonts w:ascii="Times New Roman" w:hAnsi="Times New Roman" w:cs="Times New Roman"/>
          <w:sz w:val="28"/>
          <w:szCs w:val="28"/>
          <w:lang w:val="uk-UA"/>
        </w:rPr>
        <w:t>і рекомендації</w:t>
      </w:r>
      <w:r w:rsidR="00B45C8E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C8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5C8E" w:rsidRPr="00760B61">
        <w:rPr>
          <w:rFonts w:ascii="Times New Roman" w:hAnsi="Times New Roman" w:cs="Times New Roman"/>
          <w:sz w:val="28"/>
          <w:szCs w:val="28"/>
          <w:lang w:val="uk-UA"/>
        </w:rPr>
        <w:t xml:space="preserve">о планування навчально-методичної роботи </w:t>
      </w:r>
      <w:r w:rsidR="00B45C8E">
        <w:rPr>
          <w:rFonts w:ascii="Times New Roman" w:hAnsi="Times New Roman" w:cs="Times New Roman"/>
          <w:sz w:val="28"/>
          <w:szCs w:val="28"/>
          <w:lang w:val="uk-UA"/>
        </w:rPr>
        <w:t>та розроблен</w:t>
      </w:r>
      <w:r w:rsidR="002A73C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45C8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навчально-методичного забезпечення освітніх компонентів у 2025-2026 </w:t>
      </w:r>
      <w:proofErr w:type="spellStart"/>
      <w:r w:rsidR="00B45C8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45C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2E55" w:rsidRDefault="00922E55" w:rsidP="00922E55">
      <w:pPr>
        <w:pStyle w:val="a4"/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1291">
        <w:rPr>
          <w:rFonts w:ascii="Times New Roman" w:hAnsi="Times New Roman"/>
          <w:i/>
          <w:sz w:val="28"/>
          <w:szCs w:val="28"/>
        </w:rPr>
        <w:t>Інформація додається (Додаток</w:t>
      </w:r>
      <w:r>
        <w:rPr>
          <w:rFonts w:ascii="Times New Roman" w:hAnsi="Times New Roman"/>
          <w:i/>
          <w:sz w:val="28"/>
          <w:szCs w:val="28"/>
        </w:rPr>
        <w:t xml:space="preserve"> 7 </w:t>
      </w:r>
      <w:r w:rsidRPr="00DB1291">
        <w:rPr>
          <w:rFonts w:ascii="Times New Roman" w:hAnsi="Times New Roman"/>
          <w:i/>
          <w:sz w:val="28"/>
          <w:szCs w:val="28"/>
        </w:rPr>
        <w:t>).</w:t>
      </w:r>
    </w:p>
    <w:p w:rsidR="00462086" w:rsidRPr="00B21D48" w:rsidRDefault="00462086" w:rsidP="0046208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49C4" w:rsidRDefault="007549C4" w:rsidP="007549C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C74A26" w:rsidRPr="00B75843" w:rsidRDefault="00C74A26" w:rsidP="002C0302">
      <w:pPr>
        <w:spacing w:after="200" w:line="276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>Затвердити:</w:t>
      </w:r>
    </w:p>
    <w:p w:rsidR="00C74A26" w:rsidRPr="00B75843" w:rsidRDefault="00C74A26" w:rsidP="00C74A26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>«Методичні  рекомендації до розроблення, затвердження та перегляду робочих програм освітніх компонентів (навчальних дисциплін)»;</w:t>
      </w:r>
    </w:p>
    <w:p w:rsidR="00C74A26" w:rsidRPr="00B75843" w:rsidRDefault="00C74A26" w:rsidP="00C74A26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 xml:space="preserve">«Методичні  рекомендації </w:t>
      </w:r>
      <w:r w:rsidRPr="00B75843">
        <w:rPr>
          <w:rFonts w:ascii="Times New Roman" w:hAnsi="Times New Roman"/>
          <w:sz w:val="28"/>
          <w:szCs w:val="28"/>
          <w:lang w:val="uk-UA"/>
        </w:rPr>
        <w:t xml:space="preserve">до розроблення </w:t>
      </w:r>
      <w:proofErr w:type="spellStart"/>
      <w:r w:rsidRPr="00B75843">
        <w:rPr>
          <w:rFonts w:ascii="Times New Roman" w:hAnsi="Times New Roman"/>
          <w:sz w:val="28"/>
          <w:szCs w:val="28"/>
          <w:lang w:val="uk-UA"/>
        </w:rPr>
        <w:t>силабусів</w:t>
      </w:r>
      <w:proofErr w:type="spellEnd"/>
      <w:r w:rsidRPr="00B75843">
        <w:rPr>
          <w:rFonts w:ascii="Times New Roman" w:hAnsi="Times New Roman"/>
          <w:sz w:val="28"/>
          <w:szCs w:val="28"/>
          <w:lang w:val="uk-UA"/>
        </w:rPr>
        <w:t xml:space="preserve"> освітніх компонентів (навчальних дисциплін)»;</w:t>
      </w:r>
    </w:p>
    <w:p w:rsidR="00C74A26" w:rsidRPr="00B75843" w:rsidRDefault="00C74A26" w:rsidP="00C74A26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 xml:space="preserve">«Методичні  рекомендації </w:t>
      </w:r>
      <w:r w:rsidRPr="00B75843">
        <w:rPr>
          <w:rFonts w:ascii="Times New Roman" w:hAnsi="Times New Roman"/>
          <w:sz w:val="28"/>
          <w:szCs w:val="28"/>
          <w:lang w:val="uk-UA"/>
        </w:rPr>
        <w:t>до планування навчальної та методичної роботи на навчальний рік в структурних підрозділах  Університету»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549C4" w:rsidRPr="001325ED" w:rsidRDefault="007549C4" w:rsidP="00BB1494">
      <w:pPr>
        <w:spacing w:after="0" w:line="240" w:lineRule="auto"/>
        <w:ind w:firstLine="284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p w:rsidR="007549C4" w:rsidRPr="00645F08" w:rsidRDefault="007549C4" w:rsidP="007549C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5F0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СЛУХАЛИ:  </w:t>
      </w:r>
    </w:p>
    <w:p w:rsidR="00BB1494" w:rsidRDefault="002A73CC" w:rsidP="00BB14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6.3</w:t>
      </w:r>
      <w:r w:rsidR="00BB1494" w:rsidRPr="00C03F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BB1494" w:rsidRPr="00C03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494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підтвердження відповідності </w:t>
      </w:r>
      <w:r w:rsidR="00BB1494" w:rsidRPr="00C03F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вченого звання доцента</w:t>
      </w:r>
      <w:r w:rsidR="00BB1494" w:rsidRPr="00723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B1494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(відповідно освітньо-професійним програмам підготов</w:t>
      </w:r>
      <w:r w:rsidR="00BB14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 фахівців) на займаній посаді:</w:t>
      </w:r>
    </w:p>
    <w:p w:rsidR="00BB1494" w:rsidRDefault="00BB1494" w:rsidP="00BB149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асистенту кафедри алгебри та інформатики – Вікторії ЛУЧКО. </w:t>
      </w:r>
    </w:p>
    <w:p w:rsidR="002C0302" w:rsidRDefault="002C0302" w:rsidP="00502DB5">
      <w:pPr>
        <w:pStyle w:val="a4"/>
        <w:widowControl w:val="0"/>
        <w:spacing w:after="0" w:line="240" w:lineRule="auto"/>
        <w:ind w:left="578" w:hanging="578"/>
        <w:rPr>
          <w:rFonts w:ascii="Times New Roman" w:hAnsi="Times New Roman" w:cs="Times New Roman"/>
          <w:b/>
          <w:sz w:val="28"/>
          <w:szCs w:val="28"/>
        </w:rPr>
      </w:pPr>
    </w:p>
    <w:p w:rsidR="00502DB5" w:rsidRPr="00502DB5" w:rsidRDefault="00502DB5" w:rsidP="00502DB5">
      <w:pPr>
        <w:pStyle w:val="a4"/>
        <w:widowControl w:val="0"/>
        <w:spacing w:after="0" w:line="240" w:lineRule="auto"/>
        <w:ind w:left="578" w:hanging="57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2DB5">
        <w:rPr>
          <w:rFonts w:ascii="Times New Roman" w:hAnsi="Times New Roman" w:cs="Times New Roman"/>
          <w:b/>
          <w:sz w:val="28"/>
          <w:szCs w:val="28"/>
        </w:rPr>
        <w:lastRenderedPageBreak/>
        <w:t>ВИСТУПИЛИ:</w:t>
      </w:r>
      <w:r w:rsidRPr="00502D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2C0302" w:rsidRDefault="00D30C57" w:rsidP="002C03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0C5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Катерина МЕЛЬНИК –</w:t>
      </w:r>
      <w:r w:rsidR="00BB1494" w:rsidRPr="00D30C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B1494" w:rsidRPr="00D30C57">
        <w:rPr>
          <w:rFonts w:ascii="Times New Roman" w:hAnsi="Times New Roman" w:cs="Times New Roman"/>
          <w:sz w:val="28"/>
          <w:szCs w:val="28"/>
          <w:lang w:val="uk-UA"/>
        </w:rPr>
        <w:t xml:space="preserve">методист  Центру забезпечення якості вищої освіти </w:t>
      </w:r>
      <w:r w:rsidR="002C030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030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підтвердження відповідності </w:t>
      </w:r>
      <w:r w:rsidR="002C0302" w:rsidRPr="00C03F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вченого звання доцента</w:t>
      </w:r>
      <w:r w:rsidR="002C0302" w:rsidRPr="00723C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C0302" w:rsidRPr="00723C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(відповідно освітньо-професійним програмам підготов</w:t>
      </w:r>
      <w:r w:rsidR="002C03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 фахівців) на займаній посаді:</w:t>
      </w:r>
    </w:p>
    <w:p w:rsidR="002C0302" w:rsidRDefault="002C0302" w:rsidP="002C030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асистенту кафедри алгебри та інформатики – Вікторії ЛУЧКО. </w:t>
      </w:r>
    </w:p>
    <w:p w:rsidR="007549C4" w:rsidRPr="001325ED" w:rsidRDefault="007549C4" w:rsidP="007549C4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549C4" w:rsidRDefault="007549C4" w:rsidP="007549C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C74A26" w:rsidRPr="00B75843" w:rsidRDefault="00C74A26" w:rsidP="002C0302">
      <w:p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 xml:space="preserve">Рекомендувати </w:t>
      </w:r>
      <w:r w:rsidRPr="00B75843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доплату за вчене звання </w:t>
      </w:r>
      <w:r w:rsidRPr="00B75843">
        <w:rPr>
          <w:rFonts w:ascii="Times New Roman" w:hAnsi="Times New Roman"/>
          <w:sz w:val="28"/>
          <w:szCs w:val="28"/>
          <w:lang w:val="uk-UA"/>
        </w:rPr>
        <w:t>доцента</w:t>
      </w:r>
      <w:r w:rsidRPr="00B75843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підтвердження відповідності згідно освітніх програм підготовки фахівців на займаній посаді:</w:t>
      </w:r>
    </w:p>
    <w:p w:rsidR="00C74A26" w:rsidRPr="00B75843" w:rsidRDefault="00C74A26" w:rsidP="00C74A26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2"/>
          <w:szCs w:val="28"/>
          <w:lang w:val="uk-UA"/>
        </w:rPr>
      </w:pPr>
      <w:r w:rsidRPr="00B75843">
        <w:rPr>
          <w:rFonts w:ascii="Times New Roman" w:hAnsi="Times New Roman"/>
          <w:bCs/>
          <w:sz w:val="28"/>
          <w:szCs w:val="28"/>
          <w:lang w:val="uk-UA"/>
        </w:rPr>
        <w:t>асистенту кафедри алгебри та інформатики – Вікторії ЛУЧКО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B758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BB1494" w:rsidRDefault="00BB1494" w:rsidP="00BB1494">
      <w:pPr>
        <w:tabs>
          <w:tab w:val="left" w:pos="36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843" w:rsidRPr="00AF5857" w:rsidRDefault="00B75843" w:rsidP="00AF58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5857">
        <w:rPr>
          <w:rFonts w:ascii="Times New Roman" w:hAnsi="Times New Roman" w:cs="Times New Roman"/>
          <w:b/>
          <w:sz w:val="28"/>
          <w:szCs w:val="28"/>
          <w:lang w:val="uk-UA"/>
        </w:rPr>
        <w:t>УХВАЛА</w:t>
      </w:r>
    </w:p>
    <w:p w:rsidR="00B75843" w:rsidRPr="00AF5857" w:rsidRDefault="00B75843" w:rsidP="00AF58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5857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 ради</w:t>
      </w:r>
    </w:p>
    <w:p w:rsidR="00B75843" w:rsidRPr="00AF5857" w:rsidRDefault="00B75843" w:rsidP="00AF58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5857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:rsidR="00B75843" w:rsidRPr="00AF5857" w:rsidRDefault="00B75843" w:rsidP="00AF58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5857">
        <w:rPr>
          <w:rFonts w:ascii="Times New Roman" w:hAnsi="Times New Roman" w:cs="Times New Roman"/>
          <w:b/>
          <w:sz w:val="28"/>
          <w:szCs w:val="28"/>
          <w:lang w:val="uk-UA"/>
        </w:rPr>
        <w:t>від 26.06.2025 р.</w:t>
      </w:r>
    </w:p>
    <w:p w:rsidR="00B75843" w:rsidRPr="00B75843" w:rsidRDefault="00B75843" w:rsidP="00B758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843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B7584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75843" w:rsidRPr="00B75843" w:rsidRDefault="00AF5857" w:rsidP="00AF5857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Інформацію про результати акредитації ОПП у ІІ семестрі 2024-2025 </w:t>
      </w:r>
      <w:proofErr w:type="spellStart"/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>н.р</w:t>
      </w:r>
      <w:proofErr w:type="spellEnd"/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>. взяти до відома.</w:t>
      </w:r>
    </w:p>
    <w:p w:rsidR="00B75843" w:rsidRPr="00B75843" w:rsidRDefault="00AF5857" w:rsidP="00AF5857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>Керуватися основними рекомендаціями та пропозиціями ЕГ, ГЕР, НАЗЯВО за результатами акредитованих ОП і враховувати їх у процесі забезпечення якості підготовки фахівців та при удосконаленні діючих ОП.</w:t>
      </w:r>
    </w:p>
    <w:p w:rsidR="00B75843" w:rsidRPr="00B75843" w:rsidRDefault="00AF5857" w:rsidP="00AF5857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3. </w:t>
      </w:r>
      <w:r w:rsidR="00B75843" w:rsidRPr="00B75843">
        <w:rPr>
          <w:rFonts w:ascii="Times New Roman" w:hAnsi="Times New Roman" w:cs="Times New Roman"/>
          <w:iCs/>
          <w:sz w:val="28"/>
          <w:szCs w:val="28"/>
          <w:lang w:val="uk-UA"/>
        </w:rPr>
        <w:t>Розглянути результати акредитації та затвердити розроблені заходи щодо врахування зауважень та пропозицій ЕГ, ГЕР, НАЗЯВО на засіданнях Вчених рад факультетів / навчально-наукових інститутів.</w:t>
      </w:r>
    </w:p>
    <w:p w:rsidR="00B75843" w:rsidRPr="00B75843" w:rsidRDefault="00B75843" w:rsidP="00B75843">
      <w:pPr>
        <w:spacing w:after="0" w:line="276" w:lineRule="auto"/>
        <w:ind w:left="2694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гаранти ОП, декани факультетів / директори навчально-наукових інститутів та їх заступники з навчально-методичної роботи, завідувачі випускових кафедр</w:t>
      </w:r>
    </w:p>
    <w:p w:rsidR="00B75843" w:rsidRPr="00B75843" w:rsidRDefault="00B75843" w:rsidP="00B758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843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</w:t>
      </w:r>
      <w:r w:rsidRPr="00B7584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75843" w:rsidRPr="00B75843" w:rsidRDefault="00AF5857" w:rsidP="00AF5857">
      <w:p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</w:t>
      </w:r>
      <w:r w:rsidR="00B75843" w:rsidRPr="00B75843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про розроблення та хід виконання заходів за результатами акредитаційних експертиз освітніх програм з оцінкою «умовно» взяти до відома.</w:t>
      </w:r>
    </w:p>
    <w:p w:rsidR="00B75843" w:rsidRPr="00B75843" w:rsidRDefault="00AF5857" w:rsidP="00AF5857">
      <w:pPr>
        <w:spacing w:after="0" w:line="276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 </w:t>
      </w:r>
      <w:r w:rsidR="00B75843" w:rsidRPr="00B75843">
        <w:rPr>
          <w:rFonts w:ascii="Times New Roman" w:hAnsi="Times New Roman" w:cs="Times New Roman"/>
          <w:spacing w:val="-4"/>
          <w:sz w:val="28"/>
          <w:szCs w:val="28"/>
          <w:lang w:val="uk-UA"/>
        </w:rPr>
        <w:t>Забезпечити умови для реалізації заходів та здійснити внутрішній моніторинг щодо їх виконання згідно запланованих термінів.</w:t>
      </w:r>
    </w:p>
    <w:p w:rsidR="00B75843" w:rsidRPr="00B75843" w:rsidRDefault="00B75843" w:rsidP="00B75843">
      <w:pPr>
        <w:spacing w:after="0" w:line="276" w:lineRule="auto"/>
        <w:ind w:left="2694"/>
        <w:jc w:val="both"/>
        <w:rPr>
          <w:rFonts w:ascii="Times New Roman" w:hAnsi="Times New Roman" w:cs="Times New Roman"/>
          <w:b/>
          <w:i/>
          <w:spacing w:val="-4"/>
          <w:sz w:val="24"/>
          <w:szCs w:val="28"/>
          <w:lang w:val="uk-UA"/>
        </w:rPr>
      </w:pPr>
      <w:r w:rsidRPr="00B75843">
        <w:rPr>
          <w:rFonts w:ascii="Times New Roman" w:hAnsi="Times New Roman" w:cs="Times New Roman"/>
          <w:b/>
          <w:i/>
          <w:spacing w:val="-4"/>
          <w:sz w:val="24"/>
          <w:szCs w:val="28"/>
          <w:lang w:val="uk-UA"/>
        </w:rPr>
        <w:t>Відповідальні: гаранти ОП, декани факультетів / директори навчально-наукових інститутів та їх заступники з навчально-методичної роботи, завідувачі випускових кафедр</w:t>
      </w:r>
    </w:p>
    <w:p w:rsidR="00AF5857" w:rsidRDefault="00AF5857" w:rsidP="00B75843">
      <w:pPr>
        <w:spacing w:after="0" w:line="276" w:lineRule="auto"/>
        <w:ind w:left="269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843" w:rsidRPr="00B75843" w:rsidRDefault="00B75843" w:rsidP="00B75843">
      <w:pPr>
        <w:spacing w:after="0" w:line="276" w:lineRule="auto"/>
        <w:ind w:left="269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843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</w:t>
      </w:r>
      <w:r w:rsidRPr="00B7584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B75843" w:rsidRPr="00B75843" w:rsidRDefault="00AF5857" w:rsidP="00AF5857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моніторингу стану підвищення кваліфікації науково-педагогічних працівників університету за період 2020-2025 </w:t>
      </w:r>
      <w:proofErr w:type="spellStart"/>
      <w:r w:rsidR="00B75843" w:rsidRPr="00B7584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B75843" w:rsidRPr="00B75843">
        <w:rPr>
          <w:rFonts w:ascii="Times New Roman" w:hAnsi="Times New Roman"/>
          <w:sz w:val="28"/>
          <w:szCs w:val="28"/>
          <w:lang w:val="uk-UA"/>
        </w:rPr>
        <w:t>. взяти до відома.</w:t>
      </w:r>
    </w:p>
    <w:p w:rsidR="00B75843" w:rsidRPr="00B75843" w:rsidRDefault="00AF5857" w:rsidP="00AF5857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>Активізувати викладачів, які мають виконати план підвищення кваліфікації (стажування) до завершення 2025 р.</w:t>
      </w:r>
    </w:p>
    <w:p w:rsidR="00B75843" w:rsidRPr="00B75843" w:rsidRDefault="00B75843" w:rsidP="00B75843">
      <w:pPr>
        <w:spacing w:after="200" w:line="276" w:lineRule="auto"/>
        <w:ind w:left="2694"/>
        <w:contextualSpacing/>
        <w:jc w:val="both"/>
        <w:rPr>
          <w:rFonts w:ascii="Times New Roman" w:hAnsi="Times New Roman"/>
          <w:b/>
          <w:i/>
          <w:sz w:val="24"/>
          <w:szCs w:val="28"/>
          <w:lang w:val="uk-UA"/>
        </w:rPr>
      </w:pPr>
      <w:r w:rsidRPr="00B75843">
        <w:rPr>
          <w:rFonts w:ascii="Times New Roman" w:hAnsi="Times New Roman"/>
          <w:b/>
          <w:i/>
          <w:sz w:val="24"/>
          <w:szCs w:val="28"/>
          <w:lang w:val="uk-UA"/>
        </w:rPr>
        <w:t>Відповідальні: заступники деканів факультетів / директорів навчально-наукових інститутів з навчально-методичної роботи, завідувачі кафедр</w:t>
      </w:r>
    </w:p>
    <w:p w:rsidR="00B75843" w:rsidRPr="00B75843" w:rsidRDefault="00AF5857" w:rsidP="00AF5857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>Оновити Положення про підвищення кваліфікації науково-педагогічних працівників Чернівецького національного університету імені Юрія Федьковича з урахуванням нормативних вимог та пропозицій щодо планування, обліку і визнання результатів.</w:t>
      </w:r>
    </w:p>
    <w:p w:rsidR="00B75843" w:rsidRPr="00B75843" w:rsidRDefault="00B75843" w:rsidP="00B75843">
      <w:pPr>
        <w:spacing w:after="200" w:line="276" w:lineRule="auto"/>
        <w:ind w:left="2694"/>
        <w:contextualSpacing/>
        <w:jc w:val="both"/>
        <w:rPr>
          <w:rFonts w:ascii="Times New Roman" w:hAnsi="Times New Roman"/>
          <w:b/>
          <w:i/>
          <w:szCs w:val="28"/>
          <w:lang w:val="uk-UA"/>
        </w:rPr>
      </w:pPr>
      <w:r w:rsidRPr="00B75843">
        <w:rPr>
          <w:rFonts w:ascii="Times New Roman" w:hAnsi="Times New Roman"/>
          <w:b/>
          <w:i/>
          <w:szCs w:val="28"/>
          <w:lang w:val="uk-UA"/>
        </w:rPr>
        <w:t>Відповідальні: проректор з науково-педагогічної роботи та освітньої діяльності</w:t>
      </w:r>
    </w:p>
    <w:p w:rsidR="00B75843" w:rsidRPr="00B75843" w:rsidRDefault="00AF5857" w:rsidP="00654698">
      <w:pPr>
        <w:spacing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</w:t>
      </w:r>
      <w:r w:rsidR="00B75843" w:rsidRPr="00B75843">
        <w:rPr>
          <w:rFonts w:ascii="Times New Roman" w:hAnsi="Times New Roman" w:cs="Times New Roman"/>
          <w:b/>
          <w:sz w:val="28"/>
          <w:szCs w:val="28"/>
          <w:lang w:val="uk-UA"/>
        </w:rPr>
        <w:t>Рішення по 4 питанню</w:t>
      </w:r>
    </w:p>
    <w:p w:rsidR="00B75843" w:rsidRPr="00B75843" w:rsidRDefault="00AF5857" w:rsidP="00AF5857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освітньої діяльності Університету за 2024-2025 </w:t>
      </w:r>
      <w:proofErr w:type="spellStart"/>
      <w:r w:rsidR="00B75843" w:rsidRPr="00B7584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B75843" w:rsidRPr="00B75843">
        <w:rPr>
          <w:rFonts w:ascii="Times New Roman" w:hAnsi="Times New Roman"/>
          <w:sz w:val="28"/>
          <w:szCs w:val="28"/>
          <w:lang w:val="uk-UA"/>
        </w:rPr>
        <w:t>. та перспективи її розвитку взяти до відома.</w:t>
      </w:r>
    </w:p>
    <w:p w:rsidR="00B75843" w:rsidRPr="00B75843" w:rsidRDefault="00AF5857" w:rsidP="00AF5857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>Позитивні практики та завдання розвитку освітньої діяльності в Чернівецькому національному університеті імені Юрія Федьковича врахувати у перспективному та поточному  плануванні й реалізації освітньої діяльності та системи внутрішнього забезпечення якості вищої освіти.</w:t>
      </w:r>
    </w:p>
    <w:p w:rsidR="00B75843" w:rsidRPr="00B75843" w:rsidRDefault="00AF5857" w:rsidP="00AF585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>Здійснювати поточний (протягом року) та підсумковий (на кінець року) моніторинг виконання ключових показників ефективності (KPI), що використовуються для оцінки успішності виконання цілей та завдань освітньої діяльності Чернівецького</w:t>
      </w:r>
      <w:r w:rsidR="00B75843" w:rsidRPr="00B75843">
        <w:rPr>
          <w:lang w:val="uk-UA"/>
        </w:rPr>
        <w:t xml:space="preserve">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>національного університету імені Юрія Федьковича.</w:t>
      </w:r>
    </w:p>
    <w:p w:rsidR="00B75843" w:rsidRPr="00B75843" w:rsidRDefault="00B75843" w:rsidP="00B75843">
      <w:pPr>
        <w:spacing w:after="0" w:line="276" w:lineRule="auto"/>
        <w:ind w:left="2694"/>
        <w:jc w:val="both"/>
        <w:rPr>
          <w:rFonts w:ascii="Times New Roman" w:hAnsi="Times New Roman"/>
          <w:b/>
          <w:i/>
          <w:szCs w:val="28"/>
          <w:lang w:val="uk-UA"/>
        </w:rPr>
      </w:pPr>
      <w:r w:rsidRPr="00B75843">
        <w:rPr>
          <w:rFonts w:ascii="Times New Roman" w:hAnsi="Times New Roman"/>
          <w:b/>
          <w:i/>
          <w:szCs w:val="28"/>
          <w:lang w:val="uk-UA"/>
        </w:rPr>
        <w:t>Відповідальні: проректор з науково-педагогічної роботи та освітньої діяльності, декани факультетів / директори навчально-наукових інститутів та їх заступники з навчально-методичної роботи, завідувачі кафедр</w:t>
      </w:r>
    </w:p>
    <w:p w:rsidR="00B75843" w:rsidRPr="00B75843" w:rsidRDefault="00B75843" w:rsidP="00B7584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5843" w:rsidRPr="00B75843" w:rsidRDefault="00B75843" w:rsidP="00B758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843">
        <w:rPr>
          <w:rFonts w:ascii="Times New Roman" w:hAnsi="Times New Roman" w:cs="Times New Roman"/>
          <w:b/>
          <w:sz w:val="28"/>
          <w:szCs w:val="28"/>
          <w:lang w:val="uk-UA"/>
        </w:rPr>
        <w:t>Рішення по 5 питанню</w:t>
      </w:r>
    </w:p>
    <w:p w:rsidR="00B75843" w:rsidRPr="00B75843" w:rsidRDefault="00AF5857" w:rsidP="00AF5857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>Інформацію про результати науково-методичної та освітньої діяльності  роботи</w:t>
      </w:r>
      <w:r w:rsidR="00B75843" w:rsidRPr="00B75843">
        <w:rPr>
          <w:lang w:val="uk-UA"/>
        </w:rPr>
        <w:t xml:space="preserve"> </w:t>
      </w:r>
      <w:r w:rsidR="00B75843" w:rsidRPr="00B75843">
        <w:rPr>
          <w:rFonts w:ascii="Times New Roman" w:hAnsi="Times New Roman"/>
          <w:sz w:val="28"/>
          <w:szCs w:val="28"/>
          <w:lang w:val="uk-UA"/>
        </w:rPr>
        <w:t xml:space="preserve">факультетів / навчально-наукових інститутів у 2024-2025 </w:t>
      </w:r>
      <w:proofErr w:type="spellStart"/>
      <w:r w:rsidR="00B75843" w:rsidRPr="00B7584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B75843" w:rsidRPr="00B75843">
        <w:rPr>
          <w:rFonts w:ascii="Times New Roman" w:hAnsi="Times New Roman"/>
          <w:sz w:val="28"/>
          <w:szCs w:val="28"/>
          <w:lang w:val="uk-UA"/>
        </w:rPr>
        <w:t>. взяти до відома.</w:t>
      </w:r>
    </w:p>
    <w:p w:rsidR="00B75843" w:rsidRPr="00B75843" w:rsidRDefault="00B75843" w:rsidP="00B75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b/>
          <w:sz w:val="28"/>
          <w:szCs w:val="28"/>
          <w:lang w:val="uk-UA"/>
        </w:rPr>
        <w:t>Рішення по 6 питанню</w:t>
      </w:r>
    </w:p>
    <w:p w:rsidR="00B75843" w:rsidRPr="00B75843" w:rsidRDefault="00B75843" w:rsidP="00B758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843">
        <w:rPr>
          <w:rFonts w:ascii="Times New Roman" w:hAnsi="Times New Roman" w:cs="Times New Roman"/>
          <w:b/>
          <w:sz w:val="28"/>
          <w:szCs w:val="28"/>
          <w:lang w:val="uk-UA"/>
        </w:rPr>
        <w:t>6.1.</w:t>
      </w:r>
    </w:p>
    <w:p w:rsidR="00B75843" w:rsidRPr="00B75843" w:rsidRDefault="00B75843" w:rsidP="00AF5857">
      <w:pPr>
        <w:numPr>
          <w:ilvl w:val="0"/>
          <w:numId w:val="17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 xml:space="preserve">Затвердити робочі навчальні плани на 2025-2026 </w:t>
      </w:r>
      <w:proofErr w:type="spellStart"/>
      <w:r w:rsidRPr="00B75843">
        <w:rPr>
          <w:rFonts w:ascii="Times New Roman" w:hAnsi="Times New Roman" w:cs="Times New Roman"/>
          <w:sz w:val="28"/>
          <w:szCs w:val="24"/>
          <w:lang w:val="uk-UA"/>
        </w:rPr>
        <w:t>н.р</w:t>
      </w:r>
      <w:proofErr w:type="spellEnd"/>
      <w:r w:rsidRPr="00B75843">
        <w:rPr>
          <w:rFonts w:ascii="Times New Roman" w:hAnsi="Times New Roman" w:cs="Times New Roman"/>
          <w:sz w:val="28"/>
          <w:szCs w:val="24"/>
          <w:lang w:val="uk-UA"/>
        </w:rPr>
        <w:t>. для першого (бакалаврського), другого (магістерського) рівнів вищої освіти</w:t>
      </w:r>
      <w:r w:rsidRPr="00B75843">
        <w:rPr>
          <w:rFonts w:ascii="Times New Roman" w:hAnsi="Times New Roman"/>
          <w:sz w:val="28"/>
          <w:szCs w:val="28"/>
          <w:lang w:val="uk-UA"/>
        </w:rPr>
        <w:t>.</w:t>
      </w:r>
    </w:p>
    <w:p w:rsidR="00B75843" w:rsidRPr="00B75843" w:rsidRDefault="00B75843" w:rsidP="00B758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b/>
          <w:sz w:val="28"/>
          <w:szCs w:val="28"/>
          <w:lang w:val="uk-UA"/>
        </w:rPr>
        <w:t>6.2.</w:t>
      </w:r>
    </w:p>
    <w:p w:rsidR="00B75843" w:rsidRPr="00B75843" w:rsidRDefault="00B75843" w:rsidP="00B7584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>Затвердити:</w:t>
      </w:r>
    </w:p>
    <w:p w:rsidR="00B75843" w:rsidRPr="00B75843" w:rsidRDefault="00B75843" w:rsidP="00B75843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>«Методичні  рекомендації до розроблення, затвердження та перегляду робочих програм освітніх компонентів (навчальних дисциплін)»;</w:t>
      </w:r>
    </w:p>
    <w:p w:rsidR="00B75843" w:rsidRPr="00B75843" w:rsidRDefault="00B75843" w:rsidP="00B75843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lastRenderedPageBreak/>
        <w:t xml:space="preserve">«Методичні  рекомендації </w:t>
      </w:r>
      <w:r w:rsidRPr="00B75843">
        <w:rPr>
          <w:rFonts w:ascii="Times New Roman" w:hAnsi="Times New Roman"/>
          <w:sz w:val="28"/>
          <w:szCs w:val="28"/>
          <w:lang w:val="uk-UA"/>
        </w:rPr>
        <w:t xml:space="preserve">до розроблення </w:t>
      </w:r>
      <w:proofErr w:type="spellStart"/>
      <w:r w:rsidRPr="00B75843">
        <w:rPr>
          <w:rFonts w:ascii="Times New Roman" w:hAnsi="Times New Roman"/>
          <w:sz w:val="28"/>
          <w:szCs w:val="28"/>
          <w:lang w:val="uk-UA"/>
        </w:rPr>
        <w:t>силабусів</w:t>
      </w:r>
      <w:proofErr w:type="spellEnd"/>
      <w:r w:rsidRPr="00B75843">
        <w:rPr>
          <w:rFonts w:ascii="Times New Roman" w:hAnsi="Times New Roman"/>
          <w:sz w:val="28"/>
          <w:szCs w:val="28"/>
          <w:lang w:val="uk-UA"/>
        </w:rPr>
        <w:t xml:space="preserve"> освітніх компонентів (навчальних дисциплін)»;</w:t>
      </w:r>
    </w:p>
    <w:p w:rsidR="00B75843" w:rsidRPr="00B75843" w:rsidRDefault="00B75843" w:rsidP="00B75843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 xml:space="preserve">«Методичні  рекомендації </w:t>
      </w:r>
      <w:r w:rsidRPr="00B75843">
        <w:rPr>
          <w:rFonts w:ascii="Times New Roman" w:hAnsi="Times New Roman"/>
          <w:sz w:val="28"/>
          <w:szCs w:val="28"/>
          <w:lang w:val="uk-UA"/>
        </w:rPr>
        <w:t>до планування навчальної та методичної роботи на навчальний рік в структурних підрозділах  Університету»</w:t>
      </w:r>
      <w:r w:rsidR="00C74A26">
        <w:rPr>
          <w:rFonts w:ascii="Times New Roman" w:hAnsi="Times New Roman"/>
          <w:sz w:val="28"/>
          <w:szCs w:val="28"/>
          <w:lang w:val="uk-UA"/>
        </w:rPr>
        <w:t>.</w:t>
      </w:r>
    </w:p>
    <w:p w:rsidR="00B75843" w:rsidRDefault="00B75843" w:rsidP="00B75843">
      <w:pPr>
        <w:spacing w:after="200" w:line="276" w:lineRule="auto"/>
        <w:ind w:left="36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75843" w:rsidRPr="00B75843" w:rsidRDefault="00B75843" w:rsidP="00B75843">
      <w:pPr>
        <w:spacing w:after="200" w:line="276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5843">
        <w:rPr>
          <w:rFonts w:ascii="Times New Roman" w:hAnsi="Times New Roman"/>
          <w:b/>
          <w:sz w:val="28"/>
          <w:szCs w:val="28"/>
          <w:lang w:val="uk-UA"/>
        </w:rPr>
        <w:t>6.</w:t>
      </w:r>
      <w:r w:rsidR="00654698">
        <w:rPr>
          <w:rFonts w:ascii="Times New Roman" w:hAnsi="Times New Roman"/>
          <w:b/>
          <w:sz w:val="28"/>
          <w:szCs w:val="28"/>
          <w:lang w:val="uk-UA"/>
        </w:rPr>
        <w:t>3</w:t>
      </w:r>
      <w:r w:rsidRPr="00B7584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B75843" w:rsidRPr="00B75843" w:rsidRDefault="00B75843" w:rsidP="00B75843">
      <w:pPr>
        <w:spacing w:after="0" w:line="276" w:lineRule="auto"/>
        <w:ind w:left="723"/>
        <w:contextualSpacing/>
        <w:jc w:val="both"/>
        <w:rPr>
          <w:rFonts w:ascii="Times New Roman" w:hAnsi="Times New Roman"/>
          <w:sz w:val="10"/>
          <w:szCs w:val="28"/>
          <w:lang w:val="uk-UA"/>
        </w:rPr>
      </w:pPr>
    </w:p>
    <w:p w:rsidR="00B75843" w:rsidRPr="00B75843" w:rsidRDefault="00B75843" w:rsidP="00B75843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5843">
        <w:rPr>
          <w:rFonts w:ascii="Times New Roman" w:hAnsi="Times New Roman" w:cs="Times New Roman"/>
          <w:sz w:val="28"/>
          <w:szCs w:val="24"/>
          <w:lang w:val="uk-UA"/>
        </w:rPr>
        <w:t xml:space="preserve">Рекомендувати </w:t>
      </w:r>
      <w:r w:rsidRPr="00B75843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доплату за вчене звання </w:t>
      </w:r>
      <w:r w:rsidRPr="00B75843">
        <w:rPr>
          <w:rFonts w:ascii="Times New Roman" w:hAnsi="Times New Roman"/>
          <w:sz w:val="28"/>
          <w:szCs w:val="28"/>
          <w:lang w:val="uk-UA"/>
        </w:rPr>
        <w:t>доцента</w:t>
      </w:r>
      <w:r w:rsidRPr="00B75843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підтвердження відповідності згідно освітніх програм підготовки фахівців на займаній посаді:</w:t>
      </w:r>
    </w:p>
    <w:p w:rsidR="00B75843" w:rsidRPr="00B75843" w:rsidRDefault="00B75843" w:rsidP="00B75843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32"/>
          <w:szCs w:val="28"/>
          <w:lang w:val="uk-UA"/>
        </w:rPr>
      </w:pPr>
      <w:r w:rsidRPr="00B75843">
        <w:rPr>
          <w:rFonts w:ascii="Times New Roman" w:hAnsi="Times New Roman"/>
          <w:bCs/>
          <w:sz w:val="28"/>
          <w:szCs w:val="28"/>
          <w:lang w:val="uk-UA"/>
        </w:rPr>
        <w:t>асистенту кафедри алгебри та інформатики – Вікторії ЛУЧКО</w:t>
      </w:r>
      <w:r w:rsidR="00C74A26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B758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6219A2" w:rsidRDefault="006219A2" w:rsidP="006219A2">
      <w:pPr>
        <w:tabs>
          <w:tab w:val="left" w:pos="36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219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48" w:rsidRDefault="00AB3948" w:rsidP="00F04620">
      <w:pPr>
        <w:spacing w:after="0" w:line="240" w:lineRule="auto"/>
      </w:pPr>
      <w:r>
        <w:separator/>
      </w:r>
    </w:p>
  </w:endnote>
  <w:endnote w:type="continuationSeparator" w:id="0">
    <w:p w:rsidR="00AB3948" w:rsidRDefault="00AB3948" w:rsidP="00F0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890521"/>
      <w:docPartObj>
        <w:docPartGallery w:val="Page Numbers (Bottom of Page)"/>
        <w:docPartUnique/>
      </w:docPartObj>
    </w:sdtPr>
    <w:sdtEndPr/>
    <w:sdtContent>
      <w:p w:rsidR="00F04620" w:rsidRDefault="00F046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F41" w:rsidRPr="00861F41">
          <w:rPr>
            <w:noProof/>
            <w:lang w:val="uk-UA"/>
          </w:rPr>
          <w:t>6</w:t>
        </w:r>
        <w:r>
          <w:fldChar w:fldCharType="end"/>
        </w:r>
      </w:p>
    </w:sdtContent>
  </w:sdt>
  <w:p w:rsidR="00F04620" w:rsidRDefault="00F046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48" w:rsidRDefault="00AB3948" w:rsidP="00F04620">
      <w:pPr>
        <w:spacing w:after="0" w:line="240" w:lineRule="auto"/>
      </w:pPr>
      <w:r>
        <w:separator/>
      </w:r>
    </w:p>
  </w:footnote>
  <w:footnote w:type="continuationSeparator" w:id="0">
    <w:p w:rsidR="00AB3948" w:rsidRDefault="00AB3948" w:rsidP="00F0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1BC"/>
    <w:multiLevelType w:val="hybridMultilevel"/>
    <w:tmpl w:val="D5F4AEE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0630B45"/>
    <w:multiLevelType w:val="hybridMultilevel"/>
    <w:tmpl w:val="12245A9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25F1483"/>
    <w:multiLevelType w:val="hybridMultilevel"/>
    <w:tmpl w:val="D53CED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C10F6"/>
    <w:multiLevelType w:val="hybridMultilevel"/>
    <w:tmpl w:val="D8F4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57E8"/>
    <w:multiLevelType w:val="hybridMultilevel"/>
    <w:tmpl w:val="FB6AB91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52460"/>
    <w:multiLevelType w:val="hybridMultilevel"/>
    <w:tmpl w:val="4134F4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B6DCF"/>
    <w:multiLevelType w:val="hybridMultilevel"/>
    <w:tmpl w:val="E6DE954A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31051B1"/>
    <w:multiLevelType w:val="hybridMultilevel"/>
    <w:tmpl w:val="7778C6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74178"/>
    <w:multiLevelType w:val="hybridMultilevel"/>
    <w:tmpl w:val="B682512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B0B13"/>
    <w:multiLevelType w:val="hybridMultilevel"/>
    <w:tmpl w:val="7AAA32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B64F7"/>
    <w:multiLevelType w:val="hybridMultilevel"/>
    <w:tmpl w:val="6C78C00A"/>
    <w:lvl w:ilvl="0" w:tplc="7404545A">
      <w:numFmt w:val="bullet"/>
      <w:lvlText w:val="–"/>
      <w:lvlJc w:val="left"/>
      <w:pPr>
        <w:ind w:left="54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1" w15:restartNumberingAfterBreak="0">
    <w:nsid w:val="2C3B1AAA"/>
    <w:multiLevelType w:val="hybridMultilevel"/>
    <w:tmpl w:val="39CCB326"/>
    <w:lvl w:ilvl="0" w:tplc="0422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E08345B"/>
    <w:multiLevelType w:val="hybridMultilevel"/>
    <w:tmpl w:val="AB6E2DD0"/>
    <w:lvl w:ilvl="0" w:tplc="D2C2E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A9B"/>
    <w:multiLevelType w:val="hybridMultilevel"/>
    <w:tmpl w:val="8D2C342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52F1C"/>
    <w:multiLevelType w:val="hybridMultilevel"/>
    <w:tmpl w:val="1CAA18A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6252D14"/>
    <w:multiLevelType w:val="hybridMultilevel"/>
    <w:tmpl w:val="236086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3115"/>
    <w:multiLevelType w:val="hybridMultilevel"/>
    <w:tmpl w:val="1F50817A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54F21D13"/>
    <w:multiLevelType w:val="hybridMultilevel"/>
    <w:tmpl w:val="19AAE31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110298"/>
    <w:multiLevelType w:val="hybridMultilevel"/>
    <w:tmpl w:val="93049B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786F"/>
    <w:multiLevelType w:val="hybridMultilevel"/>
    <w:tmpl w:val="1412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0082D"/>
    <w:multiLevelType w:val="hybridMultilevel"/>
    <w:tmpl w:val="CC6CD0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7A1ED2"/>
    <w:multiLevelType w:val="hybridMultilevel"/>
    <w:tmpl w:val="B6CA147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684C1C"/>
    <w:multiLevelType w:val="hybridMultilevel"/>
    <w:tmpl w:val="2712254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4D5190C"/>
    <w:multiLevelType w:val="hybridMultilevel"/>
    <w:tmpl w:val="06E4C51E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4" w15:restartNumberingAfterBreak="0">
    <w:nsid w:val="79812E8F"/>
    <w:multiLevelType w:val="hybridMultilevel"/>
    <w:tmpl w:val="7844527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BC044A"/>
    <w:multiLevelType w:val="hybridMultilevel"/>
    <w:tmpl w:val="4044E39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5"/>
  </w:num>
  <w:num w:numId="4">
    <w:abstractNumId w:val="23"/>
  </w:num>
  <w:num w:numId="5">
    <w:abstractNumId w:val="10"/>
  </w:num>
  <w:num w:numId="6">
    <w:abstractNumId w:val="6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2"/>
  </w:num>
  <w:num w:numId="12">
    <w:abstractNumId w:val="7"/>
  </w:num>
  <w:num w:numId="13">
    <w:abstractNumId w:val="8"/>
  </w:num>
  <w:num w:numId="14">
    <w:abstractNumId w:val="17"/>
  </w:num>
  <w:num w:numId="15">
    <w:abstractNumId w:val="5"/>
  </w:num>
  <w:num w:numId="16">
    <w:abstractNumId w:val="4"/>
  </w:num>
  <w:num w:numId="17">
    <w:abstractNumId w:val="21"/>
  </w:num>
  <w:num w:numId="18">
    <w:abstractNumId w:val="24"/>
  </w:num>
  <w:num w:numId="19">
    <w:abstractNumId w:val="12"/>
  </w:num>
  <w:num w:numId="20">
    <w:abstractNumId w:val="11"/>
  </w:num>
  <w:num w:numId="21">
    <w:abstractNumId w:val="0"/>
  </w:num>
  <w:num w:numId="22">
    <w:abstractNumId w:val="22"/>
  </w:num>
  <w:num w:numId="23">
    <w:abstractNumId w:val="19"/>
  </w:num>
  <w:num w:numId="24">
    <w:abstractNumId w:val="16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2F"/>
    <w:rsid w:val="0003012A"/>
    <w:rsid w:val="00031B02"/>
    <w:rsid w:val="00057C81"/>
    <w:rsid w:val="000642D4"/>
    <w:rsid w:val="00072831"/>
    <w:rsid w:val="00094DDC"/>
    <w:rsid w:val="000C644C"/>
    <w:rsid w:val="000D1887"/>
    <w:rsid w:val="000D77CD"/>
    <w:rsid w:val="00125E64"/>
    <w:rsid w:val="001D3CA9"/>
    <w:rsid w:val="00225BC2"/>
    <w:rsid w:val="00255FC4"/>
    <w:rsid w:val="0027025F"/>
    <w:rsid w:val="002A73CC"/>
    <w:rsid w:val="002C0302"/>
    <w:rsid w:val="002D0A79"/>
    <w:rsid w:val="003035C8"/>
    <w:rsid w:val="00312D64"/>
    <w:rsid w:val="00325E0C"/>
    <w:rsid w:val="003370E5"/>
    <w:rsid w:val="0038600B"/>
    <w:rsid w:val="003A64D9"/>
    <w:rsid w:val="003C6C89"/>
    <w:rsid w:val="00462086"/>
    <w:rsid w:val="004B6350"/>
    <w:rsid w:val="004D0E1C"/>
    <w:rsid w:val="004F1A4B"/>
    <w:rsid w:val="00502DB5"/>
    <w:rsid w:val="00503168"/>
    <w:rsid w:val="00516906"/>
    <w:rsid w:val="00561B16"/>
    <w:rsid w:val="00592F5F"/>
    <w:rsid w:val="005E07CF"/>
    <w:rsid w:val="0061045D"/>
    <w:rsid w:val="006219A2"/>
    <w:rsid w:val="006422DE"/>
    <w:rsid w:val="00645F08"/>
    <w:rsid w:val="006505DA"/>
    <w:rsid w:val="00654698"/>
    <w:rsid w:val="00683089"/>
    <w:rsid w:val="006A34AF"/>
    <w:rsid w:val="006B3B9F"/>
    <w:rsid w:val="006C709C"/>
    <w:rsid w:val="006C76CD"/>
    <w:rsid w:val="006E19B3"/>
    <w:rsid w:val="00712F0E"/>
    <w:rsid w:val="00726403"/>
    <w:rsid w:val="00741E2F"/>
    <w:rsid w:val="007549C4"/>
    <w:rsid w:val="00760B61"/>
    <w:rsid w:val="007A5DD5"/>
    <w:rsid w:val="007C0572"/>
    <w:rsid w:val="007F0647"/>
    <w:rsid w:val="00824AF6"/>
    <w:rsid w:val="00830449"/>
    <w:rsid w:val="00841F52"/>
    <w:rsid w:val="00842D6A"/>
    <w:rsid w:val="00861F41"/>
    <w:rsid w:val="008A4954"/>
    <w:rsid w:val="008C2BA1"/>
    <w:rsid w:val="00921A0C"/>
    <w:rsid w:val="00922E55"/>
    <w:rsid w:val="0093385E"/>
    <w:rsid w:val="009729F6"/>
    <w:rsid w:val="0097479C"/>
    <w:rsid w:val="00975E92"/>
    <w:rsid w:val="009A0A11"/>
    <w:rsid w:val="009E1F6E"/>
    <w:rsid w:val="009F1702"/>
    <w:rsid w:val="00A003F3"/>
    <w:rsid w:val="00A006CB"/>
    <w:rsid w:val="00A242DC"/>
    <w:rsid w:val="00A25E4E"/>
    <w:rsid w:val="00A8483D"/>
    <w:rsid w:val="00AB3948"/>
    <w:rsid w:val="00AF5857"/>
    <w:rsid w:val="00B247A3"/>
    <w:rsid w:val="00B45C8E"/>
    <w:rsid w:val="00B63E41"/>
    <w:rsid w:val="00B75843"/>
    <w:rsid w:val="00BA2753"/>
    <w:rsid w:val="00BA587A"/>
    <w:rsid w:val="00BA7C9D"/>
    <w:rsid w:val="00BB1494"/>
    <w:rsid w:val="00BB1CC0"/>
    <w:rsid w:val="00C03FC0"/>
    <w:rsid w:val="00C170A1"/>
    <w:rsid w:val="00C3070E"/>
    <w:rsid w:val="00C41209"/>
    <w:rsid w:val="00C74A26"/>
    <w:rsid w:val="00C9272D"/>
    <w:rsid w:val="00D30C57"/>
    <w:rsid w:val="00D57F77"/>
    <w:rsid w:val="00D70FA5"/>
    <w:rsid w:val="00D97F7B"/>
    <w:rsid w:val="00DB1291"/>
    <w:rsid w:val="00DC4A44"/>
    <w:rsid w:val="00E365A1"/>
    <w:rsid w:val="00E47B5D"/>
    <w:rsid w:val="00F04620"/>
    <w:rsid w:val="00FA0170"/>
    <w:rsid w:val="00FA4A53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94961-66B8-4141-9A90-0884244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B6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B61"/>
    <w:pPr>
      <w:spacing w:line="259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6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642D4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C4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4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04620"/>
  </w:style>
  <w:style w:type="paragraph" w:styleId="a9">
    <w:name w:val="footer"/>
    <w:basedOn w:val="a"/>
    <w:link w:val="aa"/>
    <w:uiPriority w:val="99"/>
    <w:unhideWhenUsed/>
    <w:rsid w:val="00F04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0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11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2025-06-18T13:40:00Z</cp:lastPrinted>
  <dcterms:created xsi:type="dcterms:W3CDTF">2025-06-17T06:56:00Z</dcterms:created>
  <dcterms:modified xsi:type="dcterms:W3CDTF">2025-10-29T14:24:00Z</dcterms:modified>
</cp:coreProperties>
</file>